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76E" w:rsidRDefault="0082676E" w:rsidP="0082676E">
      <w:pPr>
        <w:rPr>
          <w:rFonts w:hint="eastAsia"/>
        </w:rPr>
      </w:pPr>
      <w:r>
        <w:rPr>
          <w:rFonts w:hint="eastAsia"/>
        </w:rPr>
        <w:t>附表1：</w:t>
      </w:r>
    </w:p>
    <w:p w:rsidR="0082676E" w:rsidRDefault="0082676E" w:rsidP="0082676E">
      <w:pPr>
        <w:jc w:val="center"/>
        <w:rPr>
          <w:rFonts w:ascii="方正小标宋简体" w:eastAsia="方正小标宋简体" w:hint="eastAsia"/>
          <w:sz w:val="28"/>
          <w:szCs w:val="28"/>
        </w:rPr>
      </w:pPr>
      <w:r>
        <w:rPr>
          <w:rFonts w:ascii="方正小标宋简体" w:eastAsia="方正小标宋简体" w:hint="eastAsia"/>
          <w:sz w:val="28"/>
          <w:szCs w:val="28"/>
        </w:rPr>
        <w:t>吉安县县城医院从基层卫生院选调卫生专业技术人员报考岗位表</w:t>
      </w:r>
    </w:p>
    <w:p w:rsidR="0082676E" w:rsidRDefault="0082676E" w:rsidP="0082676E"/>
    <w:tbl>
      <w:tblPr>
        <w:tblW w:w="9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1396"/>
        <w:gridCol w:w="5860"/>
        <w:gridCol w:w="837"/>
      </w:tblGrid>
      <w:tr w:rsidR="0082676E" w:rsidTr="00D96E26">
        <w:trPr>
          <w:trHeight w:val="784"/>
        </w:trPr>
        <w:tc>
          <w:tcPr>
            <w:tcW w:w="1384" w:type="dxa"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选调单位</w:t>
            </w:r>
          </w:p>
        </w:tc>
        <w:tc>
          <w:tcPr>
            <w:tcW w:w="1396" w:type="dxa"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选调岗位</w:t>
            </w:r>
          </w:p>
        </w:tc>
        <w:tc>
          <w:tcPr>
            <w:tcW w:w="5860" w:type="dxa"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岗位条件</w:t>
            </w:r>
          </w:p>
        </w:tc>
        <w:tc>
          <w:tcPr>
            <w:tcW w:w="837" w:type="dxa"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选调人数</w:t>
            </w:r>
          </w:p>
        </w:tc>
      </w:tr>
      <w:tr w:rsidR="0082676E" w:rsidTr="00D96E26">
        <w:trPr>
          <w:trHeight w:val="784"/>
        </w:trPr>
        <w:tc>
          <w:tcPr>
            <w:tcW w:w="1384" w:type="dxa"/>
            <w:vMerge w:val="restart"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县人民医院</w:t>
            </w:r>
          </w:p>
        </w:tc>
        <w:tc>
          <w:tcPr>
            <w:tcW w:w="1396" w:type="dxa"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口腔</w:t>
            </w:r>
          </w:p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医生</w:t>
            </w:r>
          </w:p>
        </w:tc>
        <w:tc>
          <w:tcPr>
            <w:tcW w:w="5860" w:type="dxa"/>
            <w:vAlign w:val="center"/>
          </w:tcPr>
          <w:p w:rsidR="0082676E" w:rsidRDefault="0082676E" w:rsidP="00D96E26">
            <w:pPr>
              <w:spacing w:line="320" w:lineRule="exact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口腔医学专业，本科及以上学历，取得口腔执业医师资格，</w:t>
            </w:r>
            <w:r>
              <w:rPr>
                <w:rFonts w:ascii="宋体" w:hAnsi="宋体" w:cs="仿宋" w:hint="eastAsia"/>
                <w:sz w:val="24"/>
                <w:szCs w:val="24"/>
              </w:rPr>
              <w:t>35</w:t>
            </w:r>
            <w:r>
              <w:rPr>
                <w:rFonts w:ascii="宋体" w:hAnsi="宋体" w:cs="仿宋" w:hint="eastAsia"/>
                <w:sz w:val="24"/>
                <w:szCs w:val="24"/>
              </w:rPr>
              <w:t>周岁及以下。</w:t>
            </w:r>
          </w:p>
        </w:tc>
        <w:tc>
          <w:tcPr>
            <w:tcW w:w="837" w:type="dxa"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1</w:t>
            </w:r>
          </w:p>
        </w:tc>
      </w:tr>
      <w:tr w:rsidR="0082676E" w:rsidTr="00D96E26">
        <w:trPr>
          <w:trHeight w:val="177"/>
        </w:trPr>
        <w:tc>
          <w:tcPr>
            <w:tcW w:w="1384" w:type="dxa"/>
            <w:vMerge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感染</w:t>
            </w:r>
          </w:p>
        </w:tc>
        <w:tc>
          <w:tcPr>
            <w:tcW w:w="5860" w:type="dxa"/>
            <w:vAlign w:val="center"/>
          </w:tcPr>
          <w:p w:rsidR="0082676E" w:rsidRDefault="0082676E" w:rsidP="00D96E26">
            <w:pPr>
              <w:spacing w:line="320" w:lineRule="exact"/>
              <w:rPr>
                <w:rFonts w:ascii="宋体" w:hAnsi="宋体" w:cs="仿宋" w:hint="eastAsia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宋体" w:hAnsi="宋体" w:cs="仿宋" w:hint="eastAsia"/>
                <w:sz w:val="24"/>
                <w:szCs w:val="24"/>
              </w:rPr>
              <w:t>临床医学专业，本科及以上学历，取得执业医师证，</w:t>
            </w:r>
            <w:r>
              <w:rPr>
                <w:rFonts w:ascii="宋体" w:hAnsi="宋体" w:cs="仿宋" w:hint="eastAsia"/>
                <w:sz w:val="24"/>
                <w:szCs w:val="24"/>
              </w:rPr>
              <w:t>35</w:t>
            </w:r>
            <w:r>
              <w:rPr>
                <w:rFonts w:ascii="宋体" w:hAnsi="宋体" w:cs="仿宋" w:hint="eastAsia"/>
                <w:sz w:val="24"/>
                <w:szCs w:val="24"/>
              </w:rPr>
              <w:t>周岁及以下。</w:t>
            </w:r>
          </w:p>
        </w:tc>
        <w:tc>
          <w:tcPr>
            <w:tcW w:w="837" w:type="dxa"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1</w:t>
            </w:r>
          </w:p>
        </w:tc>
      </w:tr>
      <w:tr w:rsidR="0082676E" w:rsidTr="00D96E26">
        <w:trPr>
          <w:trHeight w:val="177"/>
        </w:trPr>
        <w:tc>
          <w:tcPr>
            <w:tcW w:w="1384" w:type="dxa"/>
            <w:vMerge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麻醉</w:t>
            </w:r>
          </w:p>
        </w:tc>
        <w:tc>
          <w:tcPr>
            <w:tcW w:w="5860" w:type="dxa"/>
            <w:vAlign w:val="center"/>
          </w:tcPr>
          <w:p w:rsidR="0082676E" w:rsidRDefault="0082676E" w:rsidP="00D96E26">
            <w:pPr>
              <w:spacing w:line="320" w:lineRule="exact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临床医学或麻醉专业，全日制大专及以上学历，取得执业医师证，</w:t>
            </w:r>
            <w:r>
              <w:rPr>
                <w:rFonts w:ascii="宋体" w:hAnsi="宋体" w:cs="仿宋" w:hint="eastAsia"/>
                <w:sz w:val="24"/>
                <w:szCs w:val="24"/>
              </w:rPr>
              <w:t>35</w:t>
            </w:r>
            <w:r>
              <w:rPr>
                <w:rFonts w:ascii="宋体" w:hAnsi="宋体" w:cs="仿宋" w:hint="eastAsia"/>
                <w:sz w:val="24"/>
                <w:szCs w:val="24"/>
              </w:rPr>
              <w:t>周岁及以下。</w:t>
            </w:r>
          </w:p>
        </w:tc>
        <w:tc>
          <w:tcPr>
            <w:tcW w:w="837" w:type="dxa"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1</w:t>
            </w:r>
          </w:p>
        </w:tc>
      </w:tr>
      <w:tr w:rsidR="0082676E" w:rsidTr="00D96E26">
        <w:trPr>
          <w:trHeight w:val="177"/>
        </w:trPr>
        <w:tc>
          <w:tcPr>
            <w:tcW w:w="1384" w:type="dxa"/>
            <w:vMerge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检验</w:t>
            </w:r>
          </w:p>
        </w:tc>
        <w:tc>
          <w:tcPr>
            <w:tcW w:w="5860" w:type="dxa"/>
            <w:vAlign w:val="center"/>
          </w:tcPr>
          <w:p w:rsidR="0082676E" w:rsidRDefault="0082676E" w:rsidP="00D96E26">
            <w:pPr>
              <w:spacing w:line="320" w:lineRule="exact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全日制大专及以上学历，医学检验及医学检验技术专业毕业，取得检验师以上资格，</w:t>
            </w:r>
            <w:r>
              <w:rPr>
                <w:rFonts w:ascii="宋体" w:hAnsi="宋体" w:cs="仿宋" w:hint="eastAsia"/>
                <w:sz w:val="24"/>
                <w:szCs w:val="24"/>
              </w:rPr>
              <w:t>35</w:t>
            </w:r>
            <w:r>
              <w:rPr>
                <w:rFonts w:ascii="宋体" w:hAnsi="宋体" w:cs="仿宋" w:hint="eastAsia"/>
                <w:sz w:val="24"/>
                <w:szCs w:val="24"/>
              </w:rPr>
              <w:t>周岁及以下。</w:t>
            </w:r>
          </w:p>
        </w:tc>
        <w:tc>
          <w:tcPr>
            <w:tcW w:w="837" w:type="dxa"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1</w:t>
            </w:r>
          </w:p>
        </w:tc>
      </w:tr>
      <w:tr w:rsidR="0082676E" w:rsidTr="00D96E26">
        <w:trPr>
          <w:trHeight w:val="177"/>
        </w:trPr>
        <w:tc>
          <w:tcPr>
            <w:tcW w:w="1384" w:type="dxa"/>
            <w:vMerge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护理</w:t>
            </w:r>
          </w:p>
        </w:tc>
        <w:tc>
          <w:tcPr>
            <w:tcW w:w="5860" w:type="dxa"/>
            <w:vAlign w:val="center"/>
          </w:tcPr>
          <w:p w:rsidR="0082676E" w:rsidRDefault="0082676E" w:rsidP="00D96E26">
            <w:pPr>
              <w:spacing w:line="320" w:lineRule="exact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护理专业，全日制大专及以上学历或全日制中专取得相应专业本科学历，取得护士执业资格证，</w:t>
            </w:r>
            <w:r>
              <w:rPr>
                <w:rFonts w:ascii="宋体" w:hAnsi="宋体" w:cs="仿宋" w:hint="eastAsia"/>
                <w:sz w:val="24"/>
                <w:szCs w:val="24"/>
              </w:rPr>
              <w:t>35</w:t>
            </w:r>
            <w:r>
              <w:rPr>
                <w:rFonts w:ascii="宋体" w:hAnsi="宋体" w:cs="仿宋" w:hint="eastAsia"/>
                <w:sz w:val="24"/>
                <w:szCs w:val="24"/>
              </w:rPr>
              <w:t>周岁及以下。</w:t>
            </w:r>
          </w:p>
        </w:tc>
        <w:tc>
          <w:tcPr>
            <w:tcW w:w="837" w:type="dxa"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4</w:t>
            </w:r>
          </w:p>
        </w:tc>
      </w:tr>
      <w:tr w:rsidR="0082676E" w:rsidTr="00D96E26">
        <w:trPr>
          <w:trHeight w:val="784"/>
        </w:trPr>
        <w:tc>
          <w:tcPr>
            <w:tcW w:w="1384" w:type="dxa"/>
            <w:vMerge w:val="restart"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县中医院</w:t>
            </w:r>
          </w:p>
        </w:tc>
        <w:tc>
          <w:tcPr>
            <w:tcW w:w="1396" w:type="dxa"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中医针灸推拿医生</w:t>
            </w:r>
          </w:p>
        </w:tc>
        <w:tc>
          <w:tcPr>
            <w:tcW w:w="5860" w:type="dxa"/>
            <w:vAlign w:val="center"/>
          </w:tcPr>
          <w:p w:rsidR="0082676E" w:rsidRDefault="0082676E" w:rsidP="00D96E26">
            <w:pPr>
              <w:spacing w:line="320" w:lineRule="exact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中医学、中西医临床、针灸推拿学专业，本科及以上学历，取得执业医师资格</w:t>
            </w:r>
            <w:r>
              <w:rPr>
                <w:rFonts w:ascii="宋体" w:hAnsi="宋体" w:cs="仿宋" w:hint="eastAsia"/>
                <w:sz w:val="24"/>
                <w:szCs w:val="24"/>
              </w:rPr>
              <w:t>,35</w:t>
            </w:r>
            <w:r>
              <w:rPr>
                <w:rFonts w:ascii="宋体" w:hAnsi="宋体" w:cs="仿宋" w:hint="eastAsia"/>
                <w:sz w:val="24"/>
                <w:szCs w:val="24"/>
              </w:rPr>
              <w:t>周岁及以下。</w:t>
            </w:r>
          </w:p>
        </w:tc>
        <w:tc>
          <w:tcPr>
            <w:tcW w:w="837" w:type="dxa"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1</w:t>
            </w:r>
          </w:p>
        </w:tc>
      </w:tr>
      <w:tr w:rsidR="0082676E" w:rsidTr="00D96E26">
        <w:trPr>
          <w:trHeight w:val="490"/>
        </w:trPr>
        <w:tc>
          <w:tcPr>
            <w:tcW w:w="1384" w:type="dxa"/>
            <w:vMerge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护理</w:t>
            </w:r>
          </w:p>
        </w:tc>
        <w:tc>
          <w:tcPr>
            <w:tcW w:w="5860" w:type="dxa"/>
            <w:vAlign w:val="center"/>
          </w:tcPr>
          <w:p w:rsidR="0082676E" w:rsidRDefault="0082676E" w:rsidP="00D96E26">
            <w:pPr>
              <w:spacing w:line="320" w:lineRule="exact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护理专业，全日制大专及以上学历或全日制中专取得相应专业本科学历，取得护士执业资格证，</w:t>
            </w:r>
            <w:r>
              <w:rPr>
                <w:rFonts w:ascii="宋体" w:hAnsi="宋体" w:cs="仿宋" w:hint="eastAsia"/>
                <w:sz w:val="24"/>
                <w:szCs w:val="24"/>
              </w:rPr>
              <w:t>35</w:t>
            </w:r>
            <w:r>
              <w:rPr>
                <w:rFonts w:ascii="宋体" w:hAnsi="宋体" w:cs="仿宋" w:hint="eastAsia"/>
                <w:sz w:val="24"/>
                <w:szCs w:val="24"/>
              </w:rPr>
              <w:t>周岁及以下。</w:t>
            </w:r>
          </w:p>
        </w:tc>
        <w:tc>
          <w:tcPr>
            <w:tcW w:w="837" w:type="dxa"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3</w:t>
            </w:r>
          </w:p>
        </w:tc>
      </w:tr>
      <w:tr w:rsidR="0082676E" w:rsidTr="00D96E26">
        <w:trPr>
          <w:trHeight w:val="177"/>
        </w:trPr>
        <w:tc>
          <w:tcPr>
            <w:tcW w:w="1384" w:type="dxa"/>
            <w:vMerge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临床药师</w:t>
            </w:r>
          </w:p>
        </w:tc>
        <w:tc>
          <w:tcPr>
            <w:tcW w:w="5860" w:type="dxa"/>
            <w:vAlign w:val="center"/>
          </w:tcPr>
          <w:p w:rsidR="0082676E" w:rsidRDefault="0082676E" w:rsidP="00D96E26">
            <w:pPr>
              <w:spacing w:line="320" w:lineRule="exact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药剂专业，本科及以上学历，取得执业药师资格，</w:t>
            </w:r>
            <w:r>
              <w:rPr>
                <w:rFonts w:ascii="宋体" w:hAnsi="宋体" w:cs="仿宋" w:hint="eastAsia"/>
                <w:sz w:val="24"/>
                <w:szCs w:val="24"/>
              </w:rPr>
              <w:t>40</w:t>
            </w:r>
            <w:r>
              <w:rPr>
                <w:rFonts w:ascii="宋体" w:hAnsi="宋体" w:cs="仿宋" w:hint="eastAsia"/>
                <w:sz w:val="24"/>
                <w:szCs w:val="24"/>
              </w:rPr>
              <w:t>周岁及以下。</w:t>
            </w:r>
          </w:p>
        </w:tc>
        <w:tc>
          <w:tcPr>
            <w:tcW w:w="837" w:type="dxa"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1</w:t>
            </w:r>
          </w:p>
        </w:tc>
      </w:tr>
      <w:tr w:rsidR="0082676E" w:rsidTr="00D96E26">
        <w:trPr>
          <w:trHeight w:val="784"/>
        </w:trPr>
        <w:tc>
          <w:tcPr>
            <w:tcW w:w="1384" w:type="dxa"/>
            <w:vMerge w:val="restart"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妇幼保健计划生育服务中心</w:t>
            </w:r>
          </w:p>
        </w:tc>
        <w:tc>
          <w:tcPr>
            <w:tcW w:w="1396" w:type="dxa"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妇产科</w:t>
            </w:r>
          </w:p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医生</w:t>
            </w:r>
          </w:p>
        </w:tc>
        <w:tc>
          <w:tcPr>
            <w:tcW w:w="5860" w:type="dxa"/>
            <w:vAlign w:val="center"/>
          </w:tcPr>
          <w:p w:rsidR="0082676E" w:rsidRDefault="0082676E" w:rsidP="00D96E26">
            <w:pPr>
              <w:spacing w:line="320" w:lineRule="exact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临床医学专业，本科及以上学历，取得执业医师资格，</w:t>
            </w:r>
            <w:r>
              <w:rPr>
                <w:rFonts w:ascii="宋体" w:hAnsi="宋体" w:cs="仿宋" w:hint="eastAsia"/>
                <w:sz w:val="24"/>
                <w:szCs w:val="24"/>
              </w:rPr>
              <w:t>40</w:t>
            </w:r>
            <w:r>
              <w:rPr>
                <w:rFonts w:ascii="宋体" w:hAnsi="宋体" w:cs="仿宋" w:hint="eastAsia"/>
                <w:sz w:val="24"/>
                <w:szCs w:val="24"/>
              </w:rPr>
              <w:t>周岁及以下。</w:t>
            </w:r>
          </w:p>
        </w:tc>
        <w:tc>
          <w:tcPr>
            <w:tcW w:w="837" w:type="dxa"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1</w:t>
            </w:r>
          </w:p>
        </w:tc>
      </w:tr>
      <w:tr w:rsidR="0082676E" w:rsidTr="00D96E26">
        <w:trPr>
          <w:trHeight w:val="177"/>
        </w:trPr>
        <w:tc>
          <w:tcPr>
            <w:tcW w:w="1384" w:type="dxa"/>
            <w:vMerge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儿科医生</w:t>
            </w:r>
          </w:p>
        </w:tc>
        <w:tc>
          <w:tcPr>
            <w:tcW w:w="5860" w:type="dxa"/>
            <w:vAlign w:val="center"/>
          </w:tcPr>
          <w:p w:rsidR="0082676E" w:rsidRDefault="0082676E" w:rsidP="00D96E26">
            <w:pPr>
              <w:spacing w:line="320" w:lineRule="exact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临床医学专业，本科及以上学历，取得执业医师资格，</w:t>
            </w:r>
            <w:r>
              <w:rPr>
                <w:rFonts w:ascii="宋体" w:hAnsi="宋体" w:cs="仿宋" w:hint="eastAsia"/>
                <w:sz w:val="24"/>
                <w:szCs w:val="24"/>
              </w:rPr>
              <w:t>40</w:t>
            </w:r>
            <w:r>
              <w:rPr>
                <w:rFonts w:ascii="宋体" w:hAnsi="宋体" w:cs="仿宋" w:hint="eastAsia"/>
                <w:sz w:val="24"/>
                <w:szCs w:val="24"/>
              </w:rPr>
              <w:t>周岁及以下。</w:t>
            </w:r>
          </w:p>
        </w:tc>
        <w:tc>
          <w:tcPr>
            <w:tcW w:w="837" w:type="dxa"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1</w:t>
            </w:r>
          </w:p>
        </w:tc>
      </w:tr>
      <w:tr w:rsidR="0082676E" w:rsidTr="00D96E26">
        <w:trPr>
          <w:trHeight w:val="177"/>
        </w:trPr>
        <w:tc>
          <w:tcPr>
            <w:tcW w:w="1384" w:type="dxa"/>
            <w:vMerge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护理</w:t>
            </w:r>
          </w:p>
        </w:tc>
        <w:tc>
          <w:tcPr>
            <w:tcW w:w="5860" w:type="dxa"/>
            <w:vAlign w:val="center"/>
          </w:tcPr>
          <w:p w:rsidR="0082676E" w:rsidRDefault="0082676E" w:rsidP="00D96E26">
            <w:pPr>
              <w:spacing w:line="320" w:lineRule="exact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护理专业，全日制大专及以上学历或全日制中专取得相应专业本科学历，取得护士执业资格证，</w:t>
            </w:r>
            <w:r>
              <w:rPr>
                <w:rFonts w:ascii="宋体" w:hAnsi="宋体" w:cs="仿宋" w:hint="eastAsia"/>
                <w:sz w:val="24"/>
                <w:szCs w:val="24"/>
              </w:rPr>
              <w:t>35</w:t>
            </w:r>
            <w:r>
              <w:rPr>
                <w:rFonts w:ascii="宋体" w:hAnsi="宋体" w:cs="仿宋" w:hint="eastAsia"/>
                <w:sz w:val="24"/>
                <w:szCs w:val="24"/>
              </w:rPr>
              <w:t>周岁及以下。</w:t>
            </w:r>
          </w:p>
        </w:tc>
        <w:tc>
          <w:tcPr>
            <w:tcW w:w="837" w:type="dxa"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2</w:t>
            </w:r>
          </w:p>
        </w:tc>
      </w:tr>
      <w:tr w:rsidR="0082676E" w:rsidTr="00D96E26">
        <w:trPr>
          <w:trHeight w:val="784"/>
        </w:trPr>
        <w:tc>
          <w:tcPr>
            <w:tcW w:w="1384" w:type="dxa"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敦厚社区卫生服务中心</w:t>
            </w:r>
          </w:p>
        </w:tc>
        <w:tc>
          <w:tcPr>
            <w:tcW w:w="1396" w:type="dxa"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内儿科</w:t>
            </w:r>
          </w:p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医生</w:t>
            </w:r>
          </w:p>
        </w:tc>
        <w:tc>
          <w:tcPr>
            <w:tcW w:w="5860" w:type="dxa"/>
            <w:vAlign w:val="center"/>
          </w:tcPr>
          <w:p w:rsidR="0082676E" w:rsidRDefault="0082676E" w:rsidP="00D96E26">
            <w:pPr>
              <w:spacing w:line="320" w:lineRule="exact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临床医学专业，本科及以上学历，取得执业医师资格，</w:t>
            </w:r>
            <w:r>
              <w:rPr>
                <w:rFonts w:ascii="宋体" w:hAnsi="宋体" w:cs="仿宋" w:hint="eastAsia"/>
                <w:sz w:val="24"/>
                <w:szCs w:val="24"/>
              </w:rPr>
              <w:t>45</w:t>
            </w:r>
            <w:r>
              <w:rPr>
                <w:rFonts w:ascii="宋体" w:hAnsi="宋体" w:cs="仿宋" w:hint="eastAsia"/>
                <w:sz w:val="24"/>
                <w:szCs w:val="24"/>
              </w:rPr>
              <w:t>周岁及以下。</w:t>
            </w:r>
          </w:p>
        </w:tc>
        <w:tc>
          <w:tcPr>
            <w:tcW w:w="837" w:type="dxa"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1</w:t>
            </w:r>
          </w:p>
        </w:tc>
      </w:tr>
      <w:tr w:rsidR="0082676E" w:rsidTr="00D96E26">
        <w:trPr>
          <w:trHeight w:val="785"/>
        </w:trPr>
        <w:tc>
          <w:tcPr>
            <w:tcW w:w="1384" w:type="dxa"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合计</w:t>
            </w:r>
          </w:p>
        </w:tc>
        <w:tc>
          <w:tcPr>
            <w:tcW w:w="1396" w:type="dxa"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</w:p>
        </w:tc>
        <w:tc>
          <w:tcPr>
            <w:tcW w:w="5860" w:type="dxa"/>
            <w:vAlign w:val="center"/>
          </w:tcPr>
          <w:p w:rsidR="0082676E" w:rsidRDefault="0082676E" w:rsidP="00D96E26">
            <w:pPr>
              <w:spacing w:line="320" w:lineRule="exact"/>
              <w:rPr>
                <w:rFonts w:ascii="宋体" w:hAnsi="宋体" w:cs="仿宋" w:hint="eastAsia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 w:rsidR="0082676E" w:rsidRDefault="0082676E" w:rsidP="00D96E26">
            <w:pPr>
              <w:spacing w:line="32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>
              <w:rPr>
                <w:rFonts w:ascii="宋体" w:hAnsi="宋体" w:cs="仿宋"/>
                <w:sz w:val="24"/>
                <w:szCs w:val="24"/>
              </w:rPr>
              <w:fldChar w:fldCharType="begin"/>
            </w:r>
            <w:r>
              <w:rPr>
                <w:rFonts w:ascii="宋体" w:hAnsi="宋体" w:cs="仿宋"/>
                <w:sz w:val="24"/>
                <w:szCs w:val="24"/>
              </w:rPr>
              <w:instrText xml:space="preserve"> </w:instrText>
            </w:r>
            <w:r>
              <w:rPr>
                <w:rFonts w:ascii="宋体" w:hAnsi="宋体" w:cs="仿宋" w:hint="eastAsia"/>
                <w:sz w:val="24"/>
                <w:szCs w:val="24"/>
              </w:rPr>
              <w:instrText>=SUM(ABOVE)</w:instrText>
            </w:r>
            <w:r>
              <w:rPr>
                <w:rFonts w:ascii="宋体" w:hAnsi="宋体" w:cs="仿宋"/>
                <w:sz w:val="24"/>
                <w:szCs w:val="24"/>
              </w:rPr>
              <w:instrText xml:space="preserve"> </w:instrText>
            </w:r>
            <w:r>
              <w:rPr>
                <w:rFonts w:ascii="宋体" w:hAnsi="宋体" w:cs="仿宋"/>
                <w:sz w:val="24"/>
                <w:szCs w:val="24"/>
              </w:rPr>
              <w:fldChar w:fldCharType="separate"/>
            </w:r>
            <w:r>
              <w:rPr>
                <w:rFonts w:ascii="宋体" w:hAnsi="宋体" w:cs="仿宋"/>
                <w:sz w:val="24"/>
                <w:szCs w:val="24"/>
                <w:lang w:val="en-US" w:eastAsia="zh-CN"/>
              </w:rPr>
              <w:t>18</w:t>
            </w:r>
            <w:r>
              <w:rPr>
                <w:rFonts w:ascii="宋体" w:hAnsi="宋体" w:cs="仿宋"/>
                <w:sz w:val="24"/>
                <w:szCs w:val="24"/>
              </w:rPr>
              <w:fldChar w:fldCharType="end"/>
            </w:r>
          </w:p>
        </w:tc>
      </w:tr>
    </w:tbl>
    <w:p w:rsidR="0082676E" w:rsidRDefault="0082676E" w:rsidP="0082676E">
      <w:pPr>
        <w:spacing w:line="300" w:lineRule="exact"/>
        <w:ind w:left="451" w:hangingChars="188" w:hanging="451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注：</w:t>
      </w:r>
      <w:r>
        <w:rPr>
          <w:rFonts w:ascii="宋体" w:hAnsi="宋体" w:hint="eastAsia"/>
          <w:sz w:val="24"/>
        </w:rPr>
        <w:t>35</w:t>
      </w:r>
      <w:r>
        <w:rPr>
          <w:rFonts w:ascii="宋体" w:hAnsi="宋体" w:hint="eastAsia"/>
          <w:sz w:val="24"/>
        </w:rPr>
        <w:t>周岁及以下（</w:t>
      </w:r>
      <w:r>
        <w:rPr>
          <w:rFonts w:ascii="宋体" w:hAnsi="宋体" w:hint="eastAsia"/>
          <w:sz w:val="24"/>
        </w:rPr>
        <w:t>1984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日之后出生）；</w:t>
      </w:r>
      <w:r>
        <w:rPr>
          <w:rFonts w:ascii="宋体" w:hAnsi="宋体" w:hint="eastAsia"/>
          <w:sz w:val="24"/>
        </w:rPr>
        <w:t>40</w:t>
      </w:r>
      <w:r>
        <w:rPr>
          <w:rFonts w:ascii="宋体" w:hAnsi="宋体" w:hint="eastAsia"/>
          <w:sz w:val="24"/>
        </w:rPr>
        <w:t>周岁及以下（</w:t>
      </w:r>
      <w:r>
        <w:rPr>
          <w:rFonts w:ascii="宋体" w:hAnsi="宋体" w:hint="eastAsia"/>
          <w:sz w:val="24"/>
        </w:rPr>
        <w:t>1979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日之后出生）；</w:t>
      </w:r>
      <w:r>
        <w:rPr>
          <w:rFonts w:ascii="宋体" w:hAnsi="宋体" w:hint="eastAsia"/>
          <w:sz w:val="24"/>
        </w:rPr>
        <w:t>45</w:t>
      </w:r>
      <w:r>
        <w:rPr>
          <w:rFonts w:ascii="宋体" w:hAnsi="宋体" w:hint="eastAsia"/>
          <w:sz w:val="24"/>
        </w:rPr>
        <w:t>周岁及以下（</w:t>
      </w:r>
      <w:r>
        <w:rPr>
          <w:rFonts w:ascii="宋体" w:hAnsi="宋体" w:hint="eastAsia"/>
          <w:sz w:val="24"/>
        </w:rPr>
        <w:t>1974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日之后出生）</w:t>
      </w:r>
    </w:p>
    <w:p w:rsidR="0082676E" w:rsidRDefault="0082676E" w:rsidP="0082676E">
      <w:pPr>
        <w:spacing w:line="300" w:lineRule="exact"/>
        <w:ind w:left="1440" w:hangingChars="450" w:hanging="1440"/>
        <w:rPr>
          <w:rFonts w:hint="eastAsia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2676E"/>
    <w:rsid w:val="00323B43"/>
    <w:rsid w:val="003D37D8"/>
    <w:rsid w:val="004358AB"/>
    <w:rsid w:val="0062736A"/>
    <w:rsid w:val="0064020C"/>
    <w:rsid w:val="0082676E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76E"/>
    <w:pPr>
      <w:widowControl w:val="0"/>
      <w:spacing w:after="0" w:line="240" w:lineRule="auto"/>
      <w:jc w:val="both"/>
    </w:pPr>
    <w:rPr>
      <w:rFonts w:ascii="仿宋_GB2312" w:eastAsia="仿宋_GB2312" w:hAnsi="Times New Roman" w:cs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2020-03-26T05:48:00Z</dcterms:created>
  <dcterms:modified xsi:type="dcterms:W3CDTF">2020-03-26T05:49:00Z</dcterms:modified>
</cp:coreProperties>
</file>