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2080" w:hanging="2080" w:hangingChars="65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 xml:space="preserve">附件1 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嵩明县</w:t>
      </w:r>
      <w:r>
        <w:rPr>
          <w:rFonts w:hint="eastAsia" w:ascii="Times New Roman" w:hAnsi="Times New Roman" w:eastAsia="方正小标宋简体"/>
          <w:sz w:val="44"/>
          <w:szCs w:val="44"/>
        </w:rPr>
        <w:t>融媒体中心</w:t>
      </w:r>
      <w:r>
        <w:rPr>
          <w:rFonts w:ascii="Times New Roman" w:hAnsi="Times New Roman" w:eastAsia="方正小标宋简体"/>
          <w:sz w:val="44"/>
          <w:szCs w:val="44"/>
        </w:rPr>
        <w:t>20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20</w:t>
      </w:r>
      <w:r>
        <w:rPr>
          <w:rFonts w:ascii="Times New Roman" w:hAnsi="Times New Roman" w:eastAsia="方正小标宋简体"/>
          <w:sz w:val="44"/>
          <w:szCs w:val="44"/>
        </w:rPr>
        <w:t>年招聘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合同制工作人员</w:t>
      </w:r>
      <w:r>
        <w:rPr>
          <w:rFonts w:ascii="Times New Roman" w:hAnsi="Times New Roman" w:eastAsia="方正小标宋简体"/>
          <w:sz w:val="44"/>
          <w:szCs w:val="44"/>
        </w:rPr>
        <w:t>报名登记表</w:t>
      </w:r>
    </w:p>
    <w:tbl>
      <w:tblPr>
        <w:tblStyle w:val="4"/>
        <w:tblW w:w="972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540"/>
        <w:gridCol w:w="180"/>
        <w:gridCol w:w="180"/>
        <w:gridCol w:w="1210"/>
        <w:gridCol w:w="1130"/>
        <w:gridCol w:w="870"/>
        <w:gridCol w:w="570"/>
        <w:gridCol w:w="16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民族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籍贯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婚姻状况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政治面貌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入党时间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身份证号码</w:t>
            </w:r>
          </w:p>
        </w:tc>
        <w:tc>
          <w:tcPr>
            <w:tcW w:w="211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个人特长</w:t>
            </w: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毕业院校及专业</w:t>
            </w:r>
          </w:p>
        </w:tc>
        <w:tc>
          <w:tcPr>
            <w:tcW w:w="339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联系电话（手机）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gridSpan w:val="5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联系地址</w:t>
            </w:r>
          </w:p>
        </w:tc>
        <w:tc>
          <w:tcPr>
            <w:tcW w:w="7200" w:type="dxa"/>
            <w:gridSpan w:val="6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gridSpan w:val="5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本人户口所在地</w:t>
            </w:r>
          </w:p>
        </w:tc>
        <w:tc>
          <w:tcPr>
            <w:tcW w:w="7200" w:type="dxa"/>
            <w:gridSpan w:val="6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1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个人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简历</w:t>
            </w:r>
          </w:p>
        </w:tc>
        <w:tc>
          <w:tcPr>
            <w:tcW w:w="8820" w:type="dxa"/>
            <w:gridSpan w:val="10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9720" w:type="dxa"/>
            <w:gridSpan w:val="11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考生本人手写签名：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审核人签字：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年   月   日</w:t>
            </w:r>
          </w:p>
        </w:tc>
      </w:tr>
    </w:tbl>
    <w:p>
      <w:pPr>
        <w:spacing w:line="560" w:lineRule="exact"/>
        <w:ind w:left="-718" w:leftChars="-342" w:right="-693" w:rightChars="-330" w:firstLine="355" w:firstLineChars="127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填表说明：1.本表一式二份。2.“个人简历”从</w:t>
      </w:r>
      <w:r>
        <w:rPr>
          <w:rFonts w:hint="eastAsia" w:ascii="Times New Roman" w:hAnsi="Times New Roman" w:eastAsia="仿宋_GB2312"/>
          <w:sz w:val="28"/>
          <w:szCs w:val="28"/>
        </w:rPr>
        <w:t>第</w:t>
      </w:r>
      <w:r>
        <w:rPr>
          <w:rFonts w:ascii="Times New Roman" w:hAnsi="Times New Roman" w:eastAsia="仿宋_GB2312"/>
          <w:sz w:val="28"/>
          <w:szCs w:val="28"/>
        </w:rPr>
        <w:t>一个全日制学历起填写。</w:t>
      </w:r>
    </w:p>
    <w:p>
      <w:pPr>
        <w:spacing w:line="56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嵩明县</w:t>
      </w:r>
      <w:r>
        <w:rPr>
          <w:rFonts w:hint="eastAsia" w:ascii="Times New Roman" w:hAnsi="Times New Roman" w:eastAsia="方正小标宋简体"/>
          <w:bCs/>
          <w:sz w:val="44"/>
          <w:szCs w:val="44"/>
        </w:rPr>
        <w:t>融媒体中心</w:t>
      </w:r>
      <w:r>
        <w:rPr>
          <w:rFonts w:ascii="Times New Roman" w:hAnsi="Times New Roman" w:eastAsia="方正小标宋简体"/>
          <w:bCs/>
          <w:sz w:val="44"/>
          <w:szCs w:val="44"/>
        </w:rPr>
        <w:t>20</w:t>
      </w:r>
      <w:r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  <w:t>20</w:t>
      </w:r>
      <w:r>
        <w:rPr>
          <w:rFonts w:ascii="Times New Roman" w:hAnsi="Times New Roman" w:eastAsia="方正小标宋简体"/>
          <w:bCs/>
          <w:sz w:val="44"/>
          <w:szCs w:val="44"/>
        </w:rPr>
        <w:t>年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合同制工作人员</w:t>
      </w:r>
      <w:r>
        <w:rPr>
          <w:rFonts w:ascii="Times New Roman" w:hAnsi="Times New Roman" w:eastAsia="方正小标宋简体"/>
          <w:bCs/>
          <w:sz w:val="44"/>
          <w:szCs w:val="44"/>
        </w:rPr>
        <w:t>应聘诚信承诺书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我已仔细阅读《嵩明县</w:t>
      </w:r>
      <w:r>
        <w:rPr>
          <w:rFonts w:hint="eastAsia" w:ascii="Times New Roman" w:hAnsi="Times New Roman" w:eastAsia="仿宋_GB2312"/>
          <w:sz w:val="32"/>
          <w:szCs w:val="32"/>
        </w:rPr>
        <w:t>融媒体中心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合同制工作人员</w:t>
      </w:r>
      <w:r>
        <w:rPr>
          <w:rFonts w:ascii="Times New Roman" w:hAnsi="Times New Roman" w:eastAsia="仿宋_GB2312"/>
          <w:sz w:val="32"/>
          <w:szCs w:val="32"/>
        </w:rPr>
        <w:t>招录考试聘用公告》，清楚并理解其内容。在此我郑重承诺：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</w:t>
      </w:r>
      <w:r>
        <w:rPr>
          <w:rFonts w:hint="eastAsia" w:ascii="Times New Roman" w:hAnsi="Times New Roman" w:eastAsia="仿宋_GB2312"/>
          <w:sz w:val="32"/>
          <w:szCs w:val="32"/>
        </w:rPr>
        <w:t>自觉</w:t>
      </w:r>
      <w:r>
        <w:rPr>
          <w:rFonts w:ascii="Times New Roman" w:hAnsi="Times New Roman" w:eastAsia="仿宋_GB2312"/>
          <w:sz w:val="32"/>
          <w:szCs w:val="32"/>
        </w:rPr>
        <w:t>遵守考试纪律，服从考试安排，不舞弊或协助他人舞弊。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二、真实、准确地提供本人个人信息、证明资料、证件等相关材料；同时准确填写及核对有效的手机号码、联系电话、通讯地址等联系方式。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三、不弄虚作假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不伪造、不使用假证明、假证书。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四、如被确定为聘用对象，本人在规定的时间内提供办理聘用手续所需的一切材料，并保证材料真实、有效，否则取消聘用资格。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对违反以上承诺所造成的后果，本人自愿承担相应责任。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</w:t>
      </w:r>
    </w:p>
    <w:p>
      <w:pPr>
        <w:spacing w:line="560" w:lineRule="exact"/>
        <w:ind w:firstLine="640" w:firstLineChars="200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</w:t>
      </w:r>
      <w:r>
        <w:rPr>
          <w:rFonts w:ascii="Times New Roman" w:hAnsi="Times New Roman" w:eastAsia="仿宋_GB2312"/>
          <w:sz w:val="32"/>
          <w:szCs w:val="32"/>
        </w:rPr>
        <w:t>应聘人本人签名：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本人身份证号码：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仿宋_GB2312"/>
          <w:sz w:val="32"/>
          <w:szCs w:val="32"/>
        </w:rPr>
        <w:t xml:space="preserve">  年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月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p/>
    <w:p>
      <w:bookmarkStart w:id="0" w:name="_GoBack"/>
      <w:bookmarkEnd w:id="0"/>
    </w:p>
    <w:sectPr>
      <w:footerReference r:id="rId3" w:type="default"/>
      <w:pgSz w:w="11906" w:h="16838"/>
      <w:pgMar w:top="1246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zh-CN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d85RhbIB&#10;AABZAwAADgAAAAAAAAABACAAAAAeAQAAZHJzL2Uyb0RvYy54bWxQSwUGAAAAAAYABgBZAQAAQgUA&#10;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zh-CN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B7EF8"/>
    <w:rsid w:val="174B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99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footer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2020-03-19T08:35:00Z</dcterms:created>
  <dc:creator>啦啦啦</dc:creator>
  <cp:lastModifiedBy>啦啦啦</cp:lastModifiedBy>
  <dcterms:modified xsi:type="dcterms:W3CDTF">2020-03-19T08:36:03Z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