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楷体_GB2312" w:hAnsi="创艺简标宋" w:eastAsia="楷体_GB2312"/>
          <w:color w:val="000000"/>
          <w:sz w:val="30"/>
          <w:szCs w:val="30"/>
        </w:rPr>
      </w:pPr>
      <w:r>
        <w:rPr>
          <w:rFonts w:hint="eastAsia" w:ascii="楷体_GB2312" w:hAnsi="创艺简标宋" w:eastAsia="楷体_GB2312"/>
          <w:color w:val="000000"/>
          <w:sz w:val="30"/>
          <w:szCs w:val="30"/>
        </w:rPr>
        <w:t>附件2</w:t>
      </w:r>
    </w:p>
    <w:p>
      <w:pPr>
        <w:jc w:val="center"/>
        <w:rPr>
          <w:rFonts w:hint="eastAsia" w:ascii="仿宋_GB2312" w:eastAsia="仿宋_GB2312"/>
          <w:sz w:val="32"/>
          <w:szCs w:val="32"/>
        </w:rPr>
      </w:pPr>
      <w:r>
        <w:rPr>
          <w:rFonts w:hint="eastAsia" w:ascii="方正小标宋_GBK" w:hAnsi="方正小标宋_GBK" w:eastAsia="方正小标宋_GBK" w:cs="方正小标宋_GBK"/>
          <w:b/>
          <w:bCs/>
          <w:spacing w:val="-6"/>
          <w:sz w:val="32"/>
          <w:szCs w:val="32"/>
        </w:rPr>
        <w:t>巴中市</w:t>
      </w:r>
      <w:r>
        <w:rPr>
          <w:rFonts w:hint="eastAsia" w:ascii="方正小标宋_GBK" w:hAnsi="方正小标宋_GBK" w:eastAsia="方正小标宋_GBK" w:cs="方正小标宋_GBK"/>
          <w:b/>
          <w:bCs/>
          <w:spacing w:val="-10"/>
          <w:sz w:val="32"/>
          <w:szCs w:val="32"/>
          <w:lang w:eastAsia="zh-CN"/>
        </w:rPr>
        <w:t>恩阳区</w:t>
      </w:r>
      <w:r>
        <w:rPr>
          <w:rFonts w:hint="eastAsia" w:ascii="方正小标宋_GBK" w:hAnsi="方正小标宋_GBK" w:eastAsia="方正小标宋_GBK" w:cs="方正小标宋_GBK"/>
          <w:b/>
          <w:bCs/>
          <w:spacing w:val="-6"/>
          <w:sz w:val="32"/>
          <w:szCs w:val="32"/>
          <w:lang w:val="en-US" w:eastAsia="zh-CN"/>
        </w:rPr>
        <w:t>2020</w:t>
      </w:r>
      <w:r>
        <w:rPr>
          <w:rFonts w:hint="eastAsia" w:ascii="方正小标宋_GBK" w:hAnsi="方正小标宋_GBK" w:eastAsia="方正小标宋_GBK" w:cs="方正小标宋_GBK"/>
          <w:b/>
          <w:bCs/>
          <w:spacing w:val="-6"/>
          <w:sz w:val="32"/>
          <w:szCs w:val="32"/>
        </w:rPr>
        <w:t>年公开引进优秀专业人才报名登记表</w:t>
      </w:r>
    </w:p>
    <w:tbl>
      <w:tblPr>
        <w:tblStyle w:val="2"/>
        <w:tblpPr w:leftFromText="180" w:rightFromText="180" w:vertAnchor="text" w:horzAnchor="page" w:tblpX="1562" w:tblpY="39"/>
        <w:tblOverlap w:val="never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4"/>
        <w:gridCol w:w="302"/>
        <w:gridCol w:w="665"/>
        <w:gridCol w:w="214"/>
        <w:gridCol w:w="979"/>
        <w:gridCol w:w="184"/>
        <w:gridCol w:w="847"/>
        <w:gridCol w:w="316"/>
        <w:gridCol w:w="953"/>
        <w:gridCol w:w="210"/>
        <w:gridCol w:w="893"/>
        <w:gridCol w:w="1470"/>
        <w:gridCol w:w="152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148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szCs w:val="21"/>
              </w:rPr>
              <w:t>报考岗位编码</w:t>
            </w:r>
          </w:p>
        </w:tc>
        <w:tc>
          <w:tcPr>
            <w:tcW w:w="11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3403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240" w:lineRule="exact"/>
              <w:jc w:val="center"/>
              <w:textAlignment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szCs w:val="21"/>
              </w:rPr>
              <w:t>主管部门</w:t>
            </w:r>
          </w:p>
        </w:tc>
        <w:tc>
          <w:tcPr>
            <w:tcW w:w="2991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48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szCs w:val="21"/>
              </w:rPr>
              <w:t>姓名</w:t>
            </w:r>
          </w:p>
        </w:tc>
        <w:tc>
          <w:tcPr>
            <w:tcW w:w="1193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1031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szCs w:val="21"/>
              </w:rPr>
              <w:t>性别</w:t>
            </w:r>
          </w:p>
        </w:tc>
        <w:tc>
          <w:tcPr>
            <w:tcW w:w="12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1103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szCs w:val="21"/>
              </w:rPr>
              <w:t>出生年月（  岁）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1521" w:type="dxa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照片</w:t>
            </w:r>
          </w:p>
          <w:p>
            <w:pPr>
              <w:autoSpaceDN w:val="0"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（1寸免冠）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148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szCs w:val="21"/>
              </w:rPr>
              <w:t>民族</w:t>
            </w:r>
          </w:p>
        </w:tc>
        <w:tc>
          <w:tcPr>
            <w:tcW w:w="1193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1031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szCs w:val="21"/>
              </w:rPr>
              <w:t>籍贯</w:t>
            </w:r>
          </w:p>
        </w:tc>
        <w:tc>
          <w:tcPr>
            <w:tcW w:w="12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1103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szCs w:val="21"/>
              </w:rPr>
              <w:t>政治面貌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1521" w:type="dxa"/>
            <w:vMerge w:val="continue"/>
            <w:tcBorders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40" w:lineRule="exact"/>
              <w:jc w:val="center"/>
              <w:textAlignment w:val="center"/>
              <w:rPr>
                <w:rFonts w:ascii="仿宋" w:hAnsi="仿宋" w:eastAsia="仿宋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267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240" w:lineRule="exact"/>
              <w:jc w:val="center"/>
              <w:textAlignment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szCs w:val="21"/>
              </w:rPr>
              <w:t>毕业时间及院校、专业</w:t>
            </w:r>
          </w:p>
        </w:tc>
        <w:tc>
          <w:tcPr>
            <w:tcW w:w="4873" w:type="dxa"/>
            <w:gridSpan w:val="7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240" w:lineRule="exact"/>
              <w:jc w:val="center"/>
              <w:textAlignment w:val="center"/>
              <w:rPr>
                <w:rFonts w:ascii="仿宋" w:hAnsi="仿宋" w:eastAsia="仿宋"/>
                <w:color w:val="000000"/>
                <w:sz w:val="20"/>
              </w:rPr>
            </w:pPr>
          </w:p>
        </w:tc>
        <w:tc>
          <w:tcPr>
            <w:tcW w:w="1521" w:type="dxa"/>
            <w:vMerge w:val="continue"/>
            <w:tcBorders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40" w:lineRule="exact"/>
              <w:jc w:val="center"/>
              <w:textAlignment w:val="center"/>
              <w:rPr>
                <w:rFonts w:ascii="仿宋" w:hAnsi="仿宋" w:eastAsia="仿宋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51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szCs w:val="21"/>
              </w:rPr>
              <w:t>全日制</w:t>
            </w:r>
          </w:p>
        </w:tc>
        <w:tc>
          <w:tcPr>
            <w:tcW w:w="967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szCs w:val="21"/>
              </w:rPr>
              <w:t>学历</w:t>
            </w:r>
          </w:p>
        </w:tc>
        <w:tc>
          <w:tcPr>
            <w:tcW w:w="2224" w:type="dxa"/>
            <w:gridSpan w:val="4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240" w:lineRule="exact"/>
              <w:ind w:right="-105" w:rightChars="-50"/>
              <w:jc w:val="both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126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240" w:lineRule="exact"/>
              <w:jc w:val="center"/>
              <w:textAlignment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szCs w:val="21"/>
              </w:rPr>
              <w:t>学历证号码</w:t>
            </w:r>
          </w:p>
        </w:tc>
        <w:tc>
          <w:tcPr>
            <w:tcW w:w="2573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240" w:lineRule="exact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1521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40" w:lineRule="exact"/>
              <w:jc w:val="center"/>
              <w:textAlignment w:val="center"/>
              <w:rPr>
                <w:rFonts w:ascii="仿宋" w:hAnsi="仿宋" w:eastAsia="仿宋"/>
                <w:color w:val="00000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51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Cs w:val="21"/>
              </w:rPr>
            </w:pPr>
          </w:p>
        </w:tc>
        <w:tc>
          <w:tcPr>
            <w:tcW w:w="967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szCs w:val="21"/>
              </w:rPr>
              <w:t>学位</w:t>
            </w:r>
          </w:p>
        </w:tc>
        <w:tc>
          <w:tcPr>
            <w:tcW w:w="2224" w:type="dxa"/>
            <w:gridSpan w:val="4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126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240" w:lineRule="exact"/>
              <w:jc w:val="center"/>
              <w:textAlignment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szCs w:val="21"/>
              </w:rPr>
              <w:t>学位证号码</w:t>
            </w:r>
          </w:p>
        </w:tc>
        <w:tc>
          <w:tcPr>
            <w:tcW w:w="4094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40" w:lineRule="exact"/>
              <w:textAlignment w:val="center"/>
              <w:rPr>
                <w:rFonts w:ascii="仿宋" w:hAnsi="仿宋" w:eastAsia="仿宋"/>
                <w:color w:val="00000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1481" w:type="dxa"/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szCs w:val="21"/>
              </w:rPr>
              <w:t>身份证号码</w:t>
            </w:r>
          </w:p>
        </w:tc>
        <w:tc>
          <w:tcPr>
            <w:tcW w:w="3493" w:type="dxa"/>
            <w:gridSpan w:val="6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240" w:lineRule="exact"/>
              <w:jc w:val="center"/>
              <w:textAlignment w:val="center"/>
              <w:rPr>
                <w:rFonts w:hint="eastAsia" w:ascii="宋体" w:hAnsi="宋体"/>
                <w:color w:val="000000"/>
                <w:sz w:val="20"/>
              </w:rPr>
            </w:pP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240" w:lineRule="exact"/>
              <w:textAlignment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szCs w:val="21"/>
              </w:rPr>
              <w:t>联系电话</w:t>
            </w:r>
          </w:p>
        </w:tc>
        <w:tc>
          <w:tcPr>
            <w:tcW w:w="2991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402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szCs w:val="21"/>
              </w:rPr>
              <w:t>参工时间</w:t>
            </w:r>
            <w:r>
              <w:rPr>
                <w:rFonts w:hint="eastAsia" w:ascii="黑体" w:hAnsi="黑体" w:eastAsia="黑体" w:cs="黑体"/>
                <w:color w:val="000000"/>
                <w:szCs w:val="21"/>
                <w:lang w:eastAsia="zh-CN"/>
              </w:rPr>
              <w:t>、</w:t>
            </w:r>
            <w:r>
              <w:rPr>
                <w:rFonts w:hint="eastAsia" w:ascii="黑体" w:hAnsi="黑体" w:eastAsia="黑体" w:cs="黑体"/>
                <w:color w:val="000000"/>
                <w:szCs w:val="21"/>
                <w:lang w:val="en-US" w:eastAsia="zh-CN"/>
              </w:rPr>
              <w:t>现</w:t>
            </w:r>
            <w:r>
              <w:rPr>
                <w:rFonts w:hint="eastAsia" w:ascii="黑体" w:hAnsi="黑体" w:eastAsia="黑体" w:cs="黑体"/>
                <w:color w:val="000000"/>
                <w:szCs w:val="21"/>
              </w:rPr>
              <w:t>工作单位</w:t>
            </w:r>
            <w:r>
              <w:rPr>
                <w:rFonts w:hint="eastAsia" w:ascii="黑体" w:hAnsi="黑体" w:eastAsia="黑体" w:cs="黑体"/>
                <w:color w:val="000000"/>
                <w:szCs w:val="21"/>
                <w:lang w:val="en-US" w:eastAsia="zh-CN"/>
              </w:rPr>
              <w:t>及</w:t>
            </w:r>
            <w:r>
              <w:rPr>
                <w:rFonts w:hint="eastAsia" w:ascii="黑体" w:hAnsi="黑体" w:eastAsia="黑体" w:cs="黑体"/>
                <w:color w:val="000000"/>
                <w:szCs w:val="21"/>
              </w:rPr>
              <w:t>职务</w:t>
            </w:r>
          </w:p>
        </w:tc>
        <w:tc>
          <w:tcPr>
            <w:tcW w:w="5047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40" w:lineRule="exact"/>
              <w:jc w:val="center"/>
              <w:textAlignment w:val="center"/>
              <w:rPr>
                <w:rFonts w:ascii="仿宋" w:hAnsi="仿宋" w:eastAsia="仿宋"/>
                <w:color w:val="000000"/>
                <w:sz w:val="20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402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szCs w:val="21"/>
                <w:lang w:val="en-US" w:eastAsia="zh-CN"/>
              </w:rPr>
              <w:t>何时评（聘）为何种</w:t>
            </w:r>
            <w:r>
              <w:rPr>
                <w:rFonts w:hint="eastAsia" w:ascii="黑体" w:hAnsi="黑体" w:eastAsia="黑体" w:cs="黑体"/>
                <w:color w:val="000000"/>
                <w:szCs w:val="21"/>
              </w:rPr>
              <w:t>专业技术职称</w:t>
            </w:r>
          </w:p>
        </w:tc>
        <w:tc>
          <w:tcPr>
            <w:tcW w:w="5047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40" w:lineRule="exact"/>
              <w:jc w:val="center"/>
              <w:textAlignment w:val="center"/>
              <w:rPr>
                <w:rFonts w:ascii="仿宋" w:hAnsi="仿宋" w:eastAsia="仿宋"/>
                <w:color w:val="00000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5" w:hRule="atLeast"/>
        </w:trPr>
        <w:tc>
          <w:tcPr>
            <w:tcW w:w="8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szCs w:val="21"/>
              </w:rPr>
              <w:t>学习及工作简历</w:t>
            </w:r>
          </w:p>
        </w:tc>
        <w:tc>
          <w:tcPr>
            <w:tcW w:w="8252" w:type="dxa"/>
            <w:gridSpan w:val="11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40" w:lineRule="exact"/>
              <w:textAlignment w:val="center"/>
              <w:rPr>
                <w:rFonts w:ascii="仿宋" w:hAnsi="仿宋" w:eastAsia="仿宋"/>
                <w:color w:val="00000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1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szCs w:val="21"/>
              </w:rPr>
              <w:t>家庭主要成员及主要社会关系</w:t>
            </w:r>
          </w:p>
        </w:tc>
        <w:tc>
          <w:tcPr>
            <w:tcW w:w="8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  <w:r>
              <w:rPr>
                <w:rFonts w:ascii="宋体" w:hAnsi="宋体"/>
                <w:color w:val="000000"/>
                <w:sz w:val="20"/>
              </w:rPr>
              <w:t>关系</w:t>
            </w:r>
          </w:p>
        </w:tc>
        <w:tc>
          <w:tcPr>
            <w:tcW w:w="11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  <w:r>
              <w:rPr>
                <w:rFonts w:ascii="宋体" w:hAnsi="宋体"/>
                <w:color w:val="000000"/>
                <w:sz w:val="20"/>
              </w:rPr>
              <w:t>姓名</w:t>
            </w:r>
          </w:p>
        </w:tc>
        <w:tc>
          <w:tcPr>
            <w:tcW w:w="11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  <w:r>
              <w:rPr>
                <w:rFonts w:ascii="宋体" w:hAnsi="宋体"/>
                <w:color w:val="000000"/>
                <w:sz w:val="20"/>
              </w:rPr>
              <w:t>出生年月</w:t>
            </w:r>
          </w:p>
        </w:tc>
        <w:tc>
          <w:tcPr>
            <w:tcW w:w="11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  <w:r>
              <w:rPr>
                <w:rFonts w:ascii="宋体" w:hAnsi="宋体"/>
                <w:color w:val="000000"/>
                <w:sz w:val="20"/>
              </w:rPr>
              <w:t>政治面貌</w:t>
            </w:r>
          </w:p>
        </w:tc>
        <w:tc>
          <w:tcPr>
            <w:tcW w:w="38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  <w:r>
              <w:rPr>
                <w:rFonts w:ascii="宋体" w:hAnsi="宋体"/>
                <w:color w:val="000000"/>
                <w:sz w:val="20"/>
              </w:rPr>
              <w:t>工作单位及职务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16" w:type="dxa"/>
            <w:gridSpan w:val="2"/>
            <w:vMerge w:val="continue"/>
            <w:tcBorders>
              <w:left w:val="single" w:color="000000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eastAsia" w:ascii="黑体" w:hAnsi="黑体" w:eastAsia="黑体" w:cs="黑体"/>
                <w:szCs w:val="21"/>
              </w:rPr>
            </w:pPr>
          </w:p>
        </w:tc>
        <w:tc>
          <w:tcPr>
            <w:tcW w:w="8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11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11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11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38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16" w:type="dxa"/>
            <w:gridSpan w:val="2"/>
            <w:vMerge w:val="continue"/>
            <w:tcBorders>
              <w:left w:val="single" w:color="000000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eastAsia" w:ascii="黑体" w:hAnsi="黑体" w:eastAsia="黑体" w:cs="黑体"/>
                <w:szCs w:val="21"/>
              </w:rPr>
            </w:pPr>
          </w:p>
        </w:tc>
        <w:tc>
          <w:tcPr>
            <w:tcW w:w="8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11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11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11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38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816" w:type="dxa"/>
            <w:gridSpan w:val="2"/>
            <w:vMerge w:val="continue"/>
            <w:tcBorders>
              <w:left w:val="single" w:color="000000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eastAsia" w:ascii="黑体" w:hAnsi="黑体" w:eastAsia="黑体" w:cs="黑体"/>
                <w:szCs w:val="21"/>
              </w:rPr>
            </w:pPr>
          </w:p>
        </w:tc>
        <w:tc>
          <w:tcPr>
            <w:tcW w:w="8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11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11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11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38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816" w:type="dxa"/>
            <w:gridSpan w:val="2"/>
            <w:vMerge w:val="continue"/>
            <w:tcBorders>
              <w:left w:val="single" w:color="000000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eastAsia" w:ascii="黑体" w:hAnsi="黑体" w:eastAsia="黑体" w:cs="黑体"/>
                <w:szCs w:val="21"/>
              </w:rPr>
            </w:pPr>
          </w:p>
        </w:tc>
        <w:tc>
          <w:tcPr>
            <w:tcW w:w="8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11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11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11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40" w:lineRule="exact"/>
              <w:jc w:val="left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  <w:tc>
          <w:tcPr>
            <w:tcW w:w="38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4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8" w:hRule="atLeast"/>
        </w:trPr>
        <w:tc>
          <w:tcPr>
            <w:tcW w:w="9068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autoSpaceDN w:val="0"/>
              <w:textAlignment w:val="center"/>
              <w:rPr>
                <w:rFonts w:ascii="楷体_GB2312" w:hAnsi="楷体_GB2312" w:eastAsia="楷体_GB2312" w:cs="楷体_GB2312"/>
                <w:b/>
                <w:color w:val="000000"/>
                <w:sz w:val="24"/>
                <w:szCs w:val="24"/>
              </w:rPr>
            </w:pPr>
          </w:p>
          <w:p>
            <w:pPr>
              <w:autoSpaceDN w:val="0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楷体_GB2312" w:hAnsi="楷体_GB2312" w:eastAsia="楷体_GB2312" w:cs="楷体_GB2312"/>
                <w:b/>
                <w:color w:val="000000"/>
                <w:sz w:val="24"/>
                <w:szCs w:val="24"/>
              </w:rPr>
              <w:t>本人承诺</w:t>
            </w:r>
            <w:r>
              <w:rPr>
                <w:rFonts w:hint="eastAsia" w:ascii="楷体_GB2312" w:hAnsi="楷体_GB2312" w:eastAsia="楷体_GB2312" w:cs="楷体_GB2312"/>
                <w:b/>
                <w:color w:val="000000"/>
                <w:sz w:val="24"/>
                <w:szCs w:val="24"/>
              </w:rPr>
              <w:t>：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上述填写内容真实完整。如有不实，本人愿承担一切法律责任。</w:t>
            </w:r>
          </w:p>
          <w:p>
            <w:pPr>
              <w:autoSpaceDN w:val="0"/>
              <w:ind w:firstLine="4800" w:firstLineChars="2000"/>
              <w:textAlignment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报名人（签字）：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 xml:space="preserve">         </w:t>
            </w:r>
            <w:r>
              <w:rPr>
                <w:rFonts w:ascii="宋体" w:hAnsi="宋体"/>
                <w:color w:val="000000"/>
                <w:szCs w:val="21"/>
              </w:rPr>
              <w:t xml:space="preserve">          </w:t>
            </w:r>
            <w:r>
              <w:rPr>
                <w:rFonts w:hint="eastAsia" w:ascii="宋体" w:hAnsi="宋体"/>
                <w:color w:val="000000"/>
                <w:sz w:val="20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3" w:hRule="atLeast"/>
        </w:trPr>
        <w:tc>
          <w:tcPr>
            <w:tcW w:w="8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40" w:lineRule="exact"/>
              <w:jc w:val="center"/>
              <w:textAlignment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黑体" w:hAnsi="黑体" w:eastAsia="黑体" w:cs="黑体"/>
                <w:color w:val="000000"/>
                <w:szCs w:val="21"/>
              </w:rPr>
              <w:t>资格审查意见</w:t>
            </w:r>
          </w:p>
        </w:tc>
        <w:tc>
          <w:tcPr>
            <w:tcW w:w="825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240" w:lineRule="exact"/>
              <w:jc w:val="center"/>
              <w:textAlignment w:val="center"/>
              <w:rPr>
                <w:rFonts w:ascii="仿宋" w:hAnsi="仿宋" w:eastAsia="仿宋"/>
                <w:color w:val="000000"/>
                <w:szCs w:val="21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创艺简标宋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7A18D9"/>
    <w:rsid w:val="1D7A18D9"/>
    <w:rsid w:val="52C85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2020-03-04T08:40:00Z</dcterms:created>
  <dc:creator>笑口常开</dc:creator>
  <cp:lastModifiedBy>笑口常开</cp:lastModifiedBy>
  <cp:lastPrinted>2020-03-09T06:26:27Z</cp:lastPrinted>
  <dcterms:modified xsi:type="dcterms:W3CDTF">2020-03-09T06:26:34Z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