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93"/>
        <w:gridCol w:w="1612"/>
        <w:gridCol w:w="1222"/>
        <w:gridCol w:w="410"/>
        <w:gridCol w:w="410"/>
        <w:gridCol w:w="2276"/>
        <w:gridCol w:w="899"/>
        <w:gridCol w:w="1827"/>
        <w:gridCol w:w="431"/>
        <w:gridCol w:w="1300"/>
        <w:gridCol w:w="1484"/>
        <w:gridCol w:w="3264"/>
      </w:tblGrid>
      <w:tr w:rsidR="000B7E7F" w:rsidTr="00522E3F">
        <w:trPr>
          <w:trHeight w:val="582"/>
        </w:trPr>
        <w:tc>
          <w:tcPr>
            <w:tcW w:w="15428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48"/>
                <w:szCs w:val="4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36"/>
                <w:szCs w:val="36"/>
                <w:lang/>
              </w:rPr>
              <w:t>2020年利辛县县直公立医院公开招聘工作人员岗位简章</w:t>
            </w:r>
          </w:p>
        </w:tc>
      </w:tr>
      <w:tr w:rsidR="000B7E7F" w:rsidTr="00522E3F">
        <w:trPr>
          <w:trHeight w:val="465"/>
        </w:trPr>
        <w:tc>
          <w:tcPr>
            <w:tcW w:w="2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序号</w:t>
            </w:r>
          </w:p>
        </w:tc>
        <w:tc>
          <w:tcPr>
            <w:tcW w:w="1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招聘单位</w:t>
            </w:r>
          </w:p>
        </w:tc>
        <w:tc>
          <w:tcPr>
            <w:tcW w:w="12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岗位名称</w:t>
            </w:r>
          </w:p>
        </w:tc>
        <w:tc>
          <w:tcPr>
            <w:tcW w:w="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岗位代码</w:t>
            </w:r>
          </w:p>
        </w:tc>
        <w:tc>
          <w:tcPr>
            <w:tcW w:w="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招聘人数</w:t>
            </w:r>
          </w:p>
        </w:tc>
        <w:tc>
          <w:tcPr>
            <w:tcW w:w="5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岗位资格条件</w:t>
            </w:r>
          </w:p>
        </w:tc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考试科目</w:t>
            </w:r>
          </w:p>
        </w:tc>
        <w:tc>
          <w:tcPr>
            <w:tcW w:w="3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备注</w:t>
            </w:r>
          </w:p>
        </w:tc>
      </w:tr>
      <w:tr w:rsidR="000B7E7F" w:rsidTr="00522E3F">
        <w:trPr>
          <w:trHeight w:val="390"/>
        </w:trPr>
        <w:tc>
          <w:tcPr>
            <w:tcW w:w="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spacing w:line="240" w:lineRule="exact"/>
              <w:jc w:val="center"/>
              <w:rPr>
                <w:rFonts w:ascii="仿宋" w:eastAsia="仿宋" w:hAnsi="仿宋" w:cs="仿宋" w:hint="eastAsia"/>
                <w:b/>
                <w:color w:val="000000"/>
                <w:szCs w:val="21"/>
              </w:rPr>
            </w:pPr>
          </w:p>
        </w:tc>
        <w:tc>
          <w:tcPr>
            <w:tcW w:w="1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spacing w:line="240" w:lineRule="exact"/>
              <w:jc w:val="center"/>
              <w:rPr>
                <w:rFonts w:ascii="仿宋" w:eastAsia="仿宋" w:hAnsi="仿宋" w:cs="仿宋" w:hint="eastAsia"/>
                <w:b/>
                <w:color w:val="000000"/>
                <w:szCs w:val="21"/>
              </w:rPr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spacing w:line="240" w:lineRule="exact"/>
              <w:jc w:val="center"/>
              <w:rPr>
                <w:rFonts w:ascii="仿宋" w:eastAsia="仿宋" w:hAnsi="仿宋" w:cs="仿宋" w:hint="eastAsia"/>
                <w:b/>
                <w:color w:val="000000"/>
                <w:szCs w:val="21"/>
              </w:rPr>
            </w:pPr>
          </w:p>
        </w:tc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spacing w:line="240" w:lineRule="exact"/>
              <w:jc w:val="center"/>
              <w:rPr>
                <w:rFonts w:ascii="仿宋" w:eastAsia="仿宋" w:hAnsi="仿宋" w:cs="仿宋" w:hint="eastAsia"/>
                <w:b/>
                <w:color w:val="000000"/>
                <w:szCs w:val="21"/>
              </w:rPr>
            </w:pPr>
          </w:p>
        </w:tc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spacing w:line="240" w:lineRule="exact"/>
              <w:jc w:val="center"/>
              <w:rPr>
                <w:rFonts w:ascii="仿宋" w:eastAsia="仿宋" w:hAnsi="仿宋" w:cs="仿宋" w:hint="eastAsia"/>
                <w:b/>
                <w:color w:val="000000"/>
                <w:szCs w:val="21"/>
              </w:rPr>
            </w:pP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专业要求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学历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出生年月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性别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spacing w:line="240" w:lineRule="exact"/>
              <w:jc w:val="center"/>
              <w:rPr>
                <w:rFonts w:ascii="仿宋" w:eastAsia="仿宋" w:hAnsi="仿宋" w:cs="仿宋" w:hint="eastAsia"/>
                <w:b/>
                <w:color w:val="000000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专业</w:t>
            </w: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spacing w:line="240" w:lineRule="exact"/>
              <w:jc w:val="center"/>
              <w:rPr>
                <w:rFonts w:ascii="仿宋" w:eastAsia="仿宋" w:hAnsi="仿宋" w:cs="仿宋" w:hint="eastAsia"/>
                <w:b/>
                <w:color w:val="000000"/>
                <w:szCs w:val="21"/>
              </w:rPr>
            </w:pPr>
          </w:p>
        </w:tc>
      </w:tr>
      <w:tr w:rsidR="000B7E7F" w:rsidTr="00522E3F">
        <w:trPr>
          <w:trHeight w:val="435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1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利辛县中医院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中医临床医生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201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10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中医临床或中西医结合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本科及以上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1992年1月1日以后出生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不限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医学基础知识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中医临床医学专业知识</w:t>
            </w:r>
          </w:p>
        </w:tc>
        <w:tc>
          <w:tcPr>
            <w:tcW w:w="3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取得执业医师资格证年龄放宽到1990年1月1日。</w:t>
            </w:r>
          </w:p>
        </w:tc>
      </w:tr>
      <w:tr w:rsidR="000B7E7F" w:rsidTr="00522E3F">
        <w:trPr>
          <w:trHeight w:val="435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2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利辛县中医院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西医临床医生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202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临床医学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本科及以上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1992年1月1日以后出生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不限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医学基础知识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临床医学专业知识</w:t>
            </w: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spacing w:line="240" w:lineRule="exact"/>
              <w:jc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</w:p>
        </w:tc>
      </w:tr>
      <w:tr w:rsidR="000B7E7F" w:rsidTr="00522E3F">
        <w:trPr>
          <w:trHeight w:val="435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3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利辛县中医院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麻醉医生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203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麻醉学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本科及以上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1992年1月1日以后出生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不限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医学基础知识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临床医学专业知识</w:t>
            </w: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spacing w:line="240" w:lineRule="exact"/>
              <w:jc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</w:p>
        </w:tc>
      </w:tr>
      <w:tr w:rsidR="000B7E7F" w:rsidTr="00522E3F">
        <w:trPr>
          <w:trHeight w:val="435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4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利辛县中医院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病理医生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204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病理学或临床医学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本科及以上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1992年1月1日以后出生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不限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医学基础知识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临床医学专业知识</w:t>
            </w: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spacing w:line="240" w:lineRule="exact"/>
              <w:jc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</w:p>
        </w:tc>
      </w:tr>
      <w:tr w:rsidR="000B7E7F" w:rsidTr="00522E3F">
        <w:trPr>
          <w:trHeight w:val="435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5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利辛县中医院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针灸推拿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205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针灸推拿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本科及以上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1992年1月1日以后出生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不限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医学基础知识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中医临床医学专业知识</w:t>
            </w: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spacing w:line="240" w:lineRule="exact"/>
              <w:jc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</w:p>
        </w:tc>
      </w:tr>
      <w:tr w:rsidR="000B7E7F" w:rsidTr="00522E3F">
        <w:trPr>
          <w:trHeight w:val="435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6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利辛县中医院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康复医学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206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康复医学或中医康复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本科及以上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1992年1月1日以后出生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不限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医学基础知识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中医临床医学专业知识</w:t>
            </w: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spacing w:line="240" w:lineRule="exact"/>
              <w:jc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</w:p>
        </w:tc>
      </w:tr>
      <w:tr w:rsidR="000B7E7F" w:rsidTr="00522E3F">
        <w:trPr>
          <w:trHeight w:val="435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7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利辛县中医院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院前急救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207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临床医学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大专及以上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1990年1月1日以后出生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男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医学基础知识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临床医学专业知识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定向急救中心，需取得执业医师资格</w:t>
            </w:r>
          </w:p>
        </w:tc>
      </w:tr>
      <w:tr w:rsidR="000B7E7F" w:rsidTr="00522E3F">
        <w:trPr>
          <w:trHeight w:val="435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8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利辛县中医院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临床医生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208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临床医学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大专及以上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1990年1月1日以后出生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不限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医学基础知识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临床医学专业知识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定向心电图，需取得执业医师资格</w:t>
            </w:r>
          </w:p>
        </w:tc>
      </w:tr>
      <w:tr w:rsidR="000B7E7F" w:rsidTr="00522E3F">
        <w:trPr>
          <w:trHeight w:val="540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9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利辛县中医院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康复技师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209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康复治疗技术或临床医学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大专及以上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1992年1月1日以后出生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男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医学基础知识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临床医学专业知识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定向推拿康复科，历届须取需取得康复技士或助理执业医师资格及以上职称</w:t>
            </w:r>
          </w:p>
        </w:tc>
      </w:tr>
      <w:tr w:rsidR="000B7E7F" w:rsidTr="00522E3F">
        <w:trPr>
          <w:trHeight w:val="435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10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利辛县中医院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检验医生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210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医学检验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本科及以上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1992年1月1日以后出生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不限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医学基础知识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临床医学专业知识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spacing w:line="240" w:lineRule="exact"/>
              <w:jc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</w:p>
        </w:tc>
      </w:tr>
      <w:tr w:rsidR="000B7E7F" w:rsidTr="00522E3F">
        <w:trPr>
          <w:trHeight w:val="435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11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利辛县中医院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护理人员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211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护理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本科及以上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1992年1月1日以后出生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不限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医学基础知识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护理专业知识</w:t>
            </w:r>
          </w:p>
        </w:tc>
        <w:tc>
          <w:tcPr>
            <w:tcW w:w="3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历届须取得执业护士资格证书，全日制本科学历年龄放宽到1992年1月1日</w:t>
            </w:r>
          </w:p>
        </w:tc>
      </w:tr>
      <w:tr w:rsidR="000B7E7F" w:rsidTr="00522E3F">
        <w:trPr>
          <w:trHeight w:val="435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12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利辛县中医院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护理人员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212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10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中医护理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大专及以上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1995年1月1日以后出生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不限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医学基础知识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护理专业知识</w:t>
            </w: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spacing w:line="240" w:lineRule="exact"/>
              <w:jc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</w:p>
        </w:tc>
      </w:tr>
      <w:tr w:rsidR="000B7E7F" w:rsidTr="00522E3F">
        <w:trPr>
          <w:trHeight w:val="435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lastRenderedPageBreak/>
              <w:t>13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利辛县中医院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护理人员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213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护理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大专及以上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1995年1月1日以后出生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男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医学基础知识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护理专业知识</w:t>
            </w: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spacing w:line="240" w:lineRule="exact"/>
              <w:jc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</w:p>
        </w:tc>
      </w:tr>
      <w:tr w:rsidR="000B7E7F" w:rsidTr="00522E3F">
        <w:trPr>
          <w:trHeight w:val="435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14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利辛县中医院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药学人员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214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中药学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本科及以上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1992年1月1日以后出生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不限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医学基础知识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中医临床医学专业知识</w:t>
            </w:r>
          </w:p>
        </w:tc>
        <w:tc>
          <w:tcPr>
            <w:tcW w:w="32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spacing w:line="240" w:lineRule="exact"/>
              <w:jc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</w:p>
        </w:tc>
      </w:tr>
      <w:tr w:rsidR="000B7E7F" w:rsidTr="00522E3F">
        <w:trPr>
          <w:trHeight w:val="435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15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利辛县中医院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卫生管理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215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公共管理或卫生管理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本科及以上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1992年1月1日以后出生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不限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公共基础知识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职业能力测试</w:t>
            </w:r>
          </w:p>
        </w:tc>
        <w:tc>
          <w:tcPr>
            <w:tcW w:w="32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spacing w:line="240" w:lineRule="exact"/>
              <w:jc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</w:p>
        </w:tc>
      </w:tr>
      <w:tr w:rsidR="000B7E7F" w:rsidTr="00522E3F">
        <w:trPr>
          <w:trHeight w:val="435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16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利辛县中医院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财务人员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216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财务管理或会计学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本科及以上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1992年1月1日以后出生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不限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公共基础知识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/>
              </w:rPr>
              <w:t>职业能力测试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B7E7F" w:rsidRDefault="000B7E7F" w:rsidP="00522E3F">
            <w:pPr>
              <w:spacing w:line="240" w:lineRule="exact"/>
              <w:jc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</w:p>
        </w:tc>
      </w:tr>
    </w:tbl>
    <w:p w:rsidR="00A235EA" w:rsidRDefault="00A235EA"/>
    <w:sectPr w:rsidR="00A235EA" w:rsidSect="000B7E7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35EA" w:rsidRDefault="00A235EA" w:rsidP="000B7E7F">
      <w:r>
        <w:separator/>
      </w:r>
    </w:p>
  </w:endnote>
  <w:endnote w:type="continuationSeparator" w:id="1">
    <w:p w:rsidR="00A235EA" w:rsidRDefault="00A235EA" w:rsidP="000B7E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35EA" w:rsidRDefault="00A235EA" w:rsidP="000B7E7F">
      <w:r>
        <w:separator/>
      </w:r>
    </w:p>
  </w:footnote>
  <w:footnote w:type="continuationSeparator" w:id="1">
    <w:p w:rsidR="00A235EA" w:rsidRDefault="00A235EA" w:rsidP="000B7E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7E7F"/>
    <w:rsid w:val="000B7E7F"/>
    <w:rsid w:val="00A23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E7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B7E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B7E7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B7E7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B7E7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张超</dc:creator>
  <cp:keywords/>
  <dc:description/>
  <cp:lastModifiedBy>张超</cp:lastModifiedBy>
  <cp:revision>2</cp:revision>
  <dcterms:created xsi:type="dcterms:W3CDTF">2020-02-24T06:28:00Z</dcterms:created>
  <dcterms:modified xsi:type="dcterms:W3CDTF">2020-02-24T06:28:00Z</dcterms:modified>
</cp:coreProperties>
</file>