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144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417"/>
        <w:gridCol w:w="709"/>
        <w:gridCol w:w="4252"/>
        <w:gridCol w:w="709"/>
        <w:gridCol w:w="709"/>
        <w:gridCol w:w="1276"/>
        <w:gridCol w:w="1417"/>
        <w:gridCol w:w="3183"/>
        <w:gridCol w:w="2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9" w:type="dxa"/>
          <w:trHeight w:val="624" w:hRule="atLeast"/>
        </w:trPr>
        <w:tc>
          <w:tcPr>
            <w:tcW w:w="14206" w:type="dxa"/>
            <w:gridSpan w:val="9"/>
            <w:vMerge w:val="restart"/>
            <w:tcBorders>
              <w:bottom w:val="nil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b/>
                <w:color w:val="000000"/>
                <w:sz w:val="32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 xml:space="preserve">附件：   </w:t>
            </w:r>
            <w:r>
              <w:rPr>
                <w:rFonts w:hint="eastAsia" w:ascii="宋体" w:hAnsi="宋体"/>
                <w:b/>
                <w:w w:val="87"/>
                <w:kern w:val="0"/>
                <w:sz w:val="44"/>
                <w:szCs w:val="44"/>
              </w:rPr>
              <w:t xml:space="preserve">  苏州市相城农业投资发展有限公司公开招聘工作人员岗位简介表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9" w:type="dxa"/>
          <w:trHeight w:val="312" w:hRule="atLeast"/>
        </w:trPr>
        <w:tc>
          <w:tcPr>
            <w:tcW w:w="14206" w:type="dxa"/>
            <w:gridSpan w:val="9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autoSpaceDN w:val="0"/>
              <w:rPr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9" w:type="dxa"/>
          <w:trHeight w:val="525" w:hRule="atLeast"/>
        </w:trPr>
        <w:tc>
          <w:tcPr>
            <w:tcW w:w="14206" w:type="dxa"/>
            <w:gridSpan w:val="9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申报单位（盖章）：</w:t>
            </w:r>
            <w:r>
              <w:rPr>
                <w:rFonts w:hint="eastAsia" w:ascii="宋体" w:hAnsi="宋体"/>
                <w:sz w:val="24"/>
              </w:rPr>
              <w:t xml:space="preserve">苏州市相城农业投资发展有限公司         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ascii="宋体" w:hAnsi="宋体"/>
                <w:sz w:val="24"/>
              </w:rPr>
              <w:t xml:space="preserve">              </w:t>
            </w:r>
            <w:r>
              <w:rPr>
                <w:rFonts w:hint="eastAsia" w:ascii="宋体" w:hAnsi="宋体"/>
                <w:sz w:val="24"/>
              </w:rPr>
              <w:t xml:space="preserve">                 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  </w:t>
            </w:r>
            <w:r>
              <w:rPr>
                <w:rFonts w:ascii="宋体" w:hAnsi="宋体"/>
                <w:sz w:val="24"/>
                <w:highlight w:val="none"/>
              </w:rPr>
              <w:t>20</w:t>
            </w: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ascii="宋体" w:hAnsi="宋体"/>
                <w:sz w:val="24"/>
                <w:highlight w:val="none"/>
              </w:rPr>
              <w:t>年</w:t>
            </w:r>
            <w:r>
              <w:rPr>
                <w:rFonts w:hint="eastAsia" w:ascii="宋体" w:hAnsi="宋体"/>
                <w:sz w:val="24"/>
                <w:highlight w:val="none"/>
              </w:rPr>
              <w:t>2</w:t>
            </w:r>
            <w:r>
              <w:rPr>
                <w:rFonts w:ascii="宋体" w:hAnsi="宋体"/>
                <w:sz w:val="24"/>
                <w:highlight w:val="none"/>
              </w:rPr>
              <w:t>月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21</w:t>
            </w:r>
            <w:r>
              <w:rPr>
                <w:rFonts w:ascii="宋体" w:hAnsi="宋体"/>
                <w:sz w:val="24"/>
                <w:highlight w:val="none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34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岗位名称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招聘</w:t>
            </w: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人数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岗位介绍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户籍</w:t>
            </w:r>
            <w:r>
              <w:rPr>
                <w:rFonts w:ascii="宋体" w:hAnsi="宋体"/>
                <w:color w:val="00000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学历要求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专业要求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职称要求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其他要求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534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ind w:firstLine="105" w:firstLineChars="5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ind w:firstLine="210" w:firstLineChars="100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质检员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负责对储存、生产过程中的粮食按照质量标准做质量检验；按检验的内容逐项分析并做好记录，填写质检报告；负责检验记录和上报数据的准确性、完整性；负责质检设备维护及常规故障处理；完成上级交办的其他事项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苏州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不限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具有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粮油质量检测员证书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者优先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6"/>
              <w:shd w:val="clear" w:color="auto" w:fill="FFFFFF"/>
              <w:spacing w:before="0" w:beforeAutospacing="0" w:after="0" w:afterAutospacing="0" w:line="6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40周岁及以下，男性，5年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以上相关工作经验；能熟练掌握实验室仪器操作与技能；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熟悉企业信息化系统及计算机应用；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具备良好的学习能力与团队合作精神，思维缜密，工作严谨、积极主动、有责任心。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534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ind w:firstLine="105" w:firstLineChars="5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保管员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6"/>
              <w:shd w:val="clear" w:color="auto" w:fill="FFFFFF"/>
              <w:spacing w:before="0" w:beforeAutospacing="0" w:after="0" w:afterAutospacing="0" w:line="375" w:lineRule="atLeas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负责粮食及物资的储存、收调、监装、监卸等管理工作；严格执行仓库管理制度及劳动制度，负责货物的清点与盘查；认真做好仓库的安全及整理工作，整理堆放货物，及时检查火灾隐患；检查防盗、防虫蛀、防鼠咬、防霉变等安全措施和卫生措施是否落实，保证库存物资完好无损；完成上级交办的其他事项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苏州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不限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具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有粮油保管员证书、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叉车证、铲车证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优先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40周岁及以下，男性，5年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以上相关工作经验；熟悉仓库管理相关制度，熟悉物资品种及保存状态；能熟练运用防火器具；具备良好的学习能力与团队合作精神，思维缜密，工作严谨、积极主动、有责任心。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534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ind w:firstLine="105" w:firstLineChars="5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设备技术员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6"/>
              <w:shd w:val="clear" w:color="auto" w:fill="FFFFFF"/>
              <w:spacing w:before="0" w:beforeAutospacing="0" w:after="0" w:afterAutospacing="0" w:line="375" w:lineRule="atLeas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负责设备的安装、维修保养工作；熟悉各设备性能，严格遵守安全操作规程，认真做好设备的日常维护保养，加强日常点检，确保安全生产；如实填写设备运行日志、维护保养记录，完成上级的交办的其它事情。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苏州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不限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具有初级焊工证、初级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机修证、高/低压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电工证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优先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6"/>
              <w:shd w:val="clear" w:color="auto" w:fill="FFFFFF"/>
              <w:spacing w:before="0" w:beforeAutospacing="0" w:after="0" w:afterAutospacing="0" w:line="375" w:lineRule="atLeas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40周岁及以下，男性，5年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以上设备管理相关工作经验；具有高度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责任心和吃苦耐劳的精神，具有扎实的技术本领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思维缜密，工作严谨、积极主动、有责任心。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534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ind w:firstLine="105" w:firstLineChars="5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hint="eastAsia" w:eastAsia="宋体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行政人员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42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6"/>
              <w:shd w:val="clear" w:color="auto" w:fill="FFFFFF"/>
              <w:spacing w:before="0" w:beforeAutospacing="0" w:after="0" w:afterAutospacing="0" w:line="375" w:lineRule="atLeast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熟练掌握办公自动化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color w:val="000000"/>
                <w:sz w:val="21"/>
                <w:szCs w:val="21"/>
              </w:rPr>
              <w:t>熟练使用P</w:t>
            </w:r>
            <w:r>
              <w:rPr>
                <w:color w:val="000000"/>
                <w:sz w:val="21"/>
                <w:szCs w:val="21"/>
              </w:rPr>
              <w:t xml:space="preserve">PT </w:t>
            </w:r>
            <w:r>
              <w:rPr>
                <w:rFonts w:hint="eastAsia"/>
                <w:color w:val="000000"/>
                <w:sz w:val="21"/>
                <w:szCs w:val="21"/>
              </w:rPr>
              <w:t>、E</w:t>
            </w:r>
            <w:r>
              <w:rPr>
                <w:color w:val="000000"/>
                <w:sz w:val="21"/>
                <w:szCs w:val="21"/>
              </w:rPr>
              <w:t>xcel</w:t>
            </w:r>
            <w:r>
              <w:rPr>
                <w:rFonts w:hint="eastAsia"/>
                <w:color w:val="000000"/>
                <w:sz w:val="21"/>
                <w:szCs w:val="21"/>
              </w:rPr>
              <w:t>表格等办公工具，负责公司的考勤、人事、公司文化宣传、内部流程管理，以及完成上级交办的其它事情。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75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苏州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不限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6"/>
              <w:shd w:val="clear" w:color="auto" w:fill="FFFFFF"/>
              <w:spacing w:before="0" w:beforeAutospacing="0" w:after="0" w:afterAutospacing="0" w:line="60" w:lineRule="atLeast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5周岁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以下，拥有行政管理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相关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经验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者优先；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能熟练运用各种计算机应用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文字功底较好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；具有较强的责任心和沟通能力，集体意识强，工作严谨、积极主动。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34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utoSpaceDN w:val="0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合计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</w:t>
            </w:r>
          </w:p>
        </w:tc>
        <w:tc>
          <w:tcPr>
            <w:tcW w:w="11765" w:type="dxa"/>
            <w:gridSpan w:val="7"/>
            <w:tcBorders>
              <w:top w:val="single" w:color="auto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tabs>
          <w:tab w:val="left" w:pos="760"/>
          <w:tab w:val="left" w:pos="1660"/>
          <w:tab w:val="left" w:pos="2220"/>
          <w:tab w:val="left" w:pos="2780"/>
          <w:tab w:val="left" w:pos="3340"/>
          <w:tab w:val="left" w:pos="3900"/>
          <w:tab w:val="left" w:pos="4460"/>
          <w:tab w:val="left" w:pos="5020"/>
          <w:tab w:val="left" w:pos="5580"/>
          <w:tab w:val="left" w:pos="7420"/>
          <w:tab w:val="left" w:pos="7980"/>
        </w:tabs>
        <w:autoSpaceDN w:val="0"/>
        <w:jc w:val="left"/>
        <w:textAlignment w:val="center"/>
        <w:rPr>
          <w:rFonts w:ascii="宋体" w:hAnsi="宋体" w:cs="仿宋_GB2312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注</w:t>
      </w:r>
      <w:r>
        <w:rPr>
          <w:rFonts w:hint="eastAsia" w:ascii="宋体" w:hAnsi="宋体"/>
          <w:b/>
          <w:color w:val="000000"/>
          <w:sz w:val="28"/>
          <w:szCs w:val="28"/>
          <w:highlight w:val="none"/>
        </w:rPr>
        <w:t>：1、“</w:t>
      </w:r>
      <w:r>
        <w:rPr>
          <w:rFonts w:hint="eastAsia" w:ascii="宋体" w:hAnsi="宋体" w:cs="仿宋_GB2312"/>
          <w:b/>
          <w:color w:val="000000"/>
          <w:sz w:val="28"/>
          <w:szCs w:val="28"/>
          <w:highlight w:val="none"/>
          <w:lang w:val="en-US" w:eastAsia="zh-CN"/>
        </w:rPr>
        <w:t>35</w:t>
      </w:r>
      <w:r>
        <w:rPr>
          <w:rFonts w:hint="eastAsia" w:ascii="宋体" w:hAnsi="宋体" w:cs="仿宋_GB2312"/>
          <w:b/>
          <w:color w:val="000000"/>
          <w:sz w:val="28"/>
          <w:szCs w:val="28"/>
          <w:highlight w:val="none"/>
        </w:rPr>
        <w:t>周岁及以下</w:t>
      </w:r>
      <w:r>
        <w:rPr>
          <w:rFonts w:hint="eastAsia" w:ascii="宋体" w:hAnsi="宋体"/>
          <w:b/>
          <w:color w:val="000000"/>
          <w:sz w:val="28"/>
          <w:szCs w:val="28"/>
          <w:highlight w:val="none"/>
        </w:rPr>
        <w:t>”</w:t>
      </w:r>
      <w:r>
        <w:rPr>
          <w:rFonts w:hint="eastAsia" w:ascii="宋体" w:hAnsi="宋体" w:cs="仿宋_GB2312"/>
          <w:b/>
          <w:color w:val="000000"/>
          <w:sz w:val="28"/>
          <w:szCs w:val="28"/>
          <w:highlight w:val="none"/>
        </w:rPr>
        <w:t>：即</w:t>
      </w:r>
      <w:r>
        <w:rPr>
          <w:rFonts w:ascii="宋体" w:hAnsi="宋体" w:cs="仿宋_GB2312"/>
          <w:b/>
          <w:color w:val="000000"/>
          <w:kern w:val="0"/>
          <w:sz w:val="28"/>
          <w:szCs w:val="28"/>
          <w:highlight w:val="none"/>
          <w:shd w:val="clear" w:color="auto" w:fill="FFFFFF"/>
        </w:rPr>
        <w:t>19</w:t>
      </w:r>
      <w:r>
        <w:rPr>
          <w:rFonts w:hint="eastAsia" w:ascii="宋体" w:hAnsi="宋体" w:cs="仿宋_GB2312"/>
          <w:b/>
          <w:color w:val="000000"/>
          <w:kern w:val="0"/>
          <w:sz w:val="28"/>
          <w:szCs w:val="28"/>
          <w:highlight w:val="none"/>
          <w:shd w:val="clear" w:color="auto" w:fill="FFFFFF"/>
          <w:lang w:val="en-US" w:eastAsia="zh-CN"/>
        </w:rPr>
        <w:t>85</w:t>
      </w:r>
      <w:r>
        <w:rPr>
          <w:rFonts w:hint="eastAsia" w:ascii="宋体" w:hAnsi="宋体" w:cs="仿宋_GB2312"/>
          <w:b/>
          <w:color w:val="000000"/>
          <w:kern w:val="0"/>
          <w:sz w:val="28"/>
          <w:szCs w:val="28"/>
          <w:highlight w:val="none"/>
          <w:shd w:val="clear" w:color="auto" w:fill="FFFFFF"/>
        </w:rPr>
        <w:t>年</w:t>
      </w:r>
      <w:r>
        <w:rPr>
          <w:rFonts w:hint="eastAsia" w:ascii="宋体" w:hAnsi="宋体" w:cs="仿宋_GB2312"/>
          <w:b/>
          <w:color w:val="000000"/>
          <w:kern w:val="0"/>
          <w:sz w:val="28"/>
          <w:szCs w:val="28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宋体" w:hAnsi="宋体" w:cs="仿宋_GB2312"/>
          <w:b/>
          <w:color w:val="000000"/>
          <w:kern w:val="0"/>
          <w:sz w:val="28"/>
          <w:szCs w:val="28"/>
          <w:highlight w:val="none"/>
          <w:shd w:val="clear" w:color="auto" w:fill="FFFFFF"/>
        </w:rPr>
        <w:t>月</w:t>
      </w:r>
      <w:r>
        <w:rPr>
          <w:rFonts w:hint="eastAsia" w:ascii="宋体" w:hAnsi="宋体" w:cs="仿宋_GB2312"/>
          <w:b/>
          <w:color w:val="000000"/>
          <w:kern w:val="0"/>
          <w:sz w:val="28"/>
          <w:szCs w:val="28"/>
          <w:highlight w:val="none"/>
          <w:shd w:val="clear" w:color="auto" w:fill="FFFFFF"/>
          <w:lang w:val="en-US" w:eastAsia="zh-CN"/>
        </w:rPr>
        <w:t>21</w:t>
      </w:r>
      <w:r>
        <w:rPr>
          <w:rFonts w:hint="eastAsia" w:ascii="宋体" w:hAnsi="宋体" w:cs="仿宋_GB2312"/>
          <w:b/>
          <w:color w:val="000000"/>
          <w:kern w:val="0"/>
          <w:sz w:val="28"/>
          <w:szCs w:val="28"/>
          <w:highlight w:val="none"/>
          <w:shd w:val="clear" w:color="auto" w:fill="FFFFFF"/>
        </w:rPr>
        <w:t>日及以后出生；</w:t>
      </w:r>
    </w:p>
    <w:p>
      <w:pPr>
        <w:spacing w:line="440" w:lineRule="exact"/>
        <w:ind w:firstLine="562" w:firstLineChars="200"/>
        <w:rPr>
          <w:rFonts w:ascii="宋体" w:hAnsi="宋体" w:cs="仿宋_GB2312"/>
          <w:b/>
          <w:color w:val="000000"/>
          <w:kern w:val="0"/>
          <w:sz w:val="28"/>
          <w:szCs w:val="28"/>
          <w:highlight w:val="none"/>
          <w:shd w:val="clear" w:color="auto" w:fill="FFFFFF"/>
        </w:rPr>
      </w:pPr>
      <w:r>
        <w:rPr>
          <w:rFonts w:hint="eastAsia" w:ascii="宋体" w:hAnsi="宋体" w:cs="仿宋_GB2312"/>
          <w:b/>
          <w:color w:val="000000"/>
          <w:sz w:val="28"/>
          <w:szCs w:val="28"/>
          <w:highlight w:val="none"/>
        </w:rPr>
        <w:t>2、</w:t>
      </w:r>
      <w:r>
        <w:rPr>
          <w:rFonts w:hint="eastAsia" w:ascii="宋体" w:hAnsi="宋体" w:cs="仿宋_GB2312"/>
          <w:b/>
          <w:color w:val="000000"/>
          <w:kern w:val="0"/>
          <w:sz w:val="28"/>
          <w:szCs w:val="28"/>
          <w:highlight w:val="none"/>
          <w:shd w:val="clear" w:color="auto" w:fill="FFFFFF"/>
        </w:rPr>
        <w:t>户籍迁入时间截止到简章发布之日（即20</w:t>
      </w:r>
      <w:r>
        <w:rPr>
          <w:rFonts w:hint="eastAsia" w:ascii="宋体" w:hAnsi="宋体" w:cs="仿宋_GB2312"/>
          <w:b/>
          <w:color w:val="000000"/>
          <w:kern w:val="0"/>
          <w:sz w:val="28"/>
          <w:szCs w:val="28"/>
          <w:highlight w:val="none"/>
          <w:shd w:val="clear" w:color="auto" w:fill="FFFFFF"/>
          <w:lang w:val="en-US" w:eastAsia="zh-CN"/>
        </w:rPr>
        <w:t>20</w:t>
      </w:r>
      <w:r>
        <w:rPr>
          <w:rFonts w:hint="eastAsia" w:ascii="宋体" w:hAnsi="宋体" w:cs="仿宋_GB2312"/>
          <w:b/>
          <w:color w:val="000000"/>
          <w:kern w:val="0"/>
          <w:sz w:val="28"/>
          <w:szCs w:val="28"/>
          <w:highlight w:val="none"/>
          <w:shd w:val="clear" w:color="auto" w:fill="FFFFFF"/>
        </w:rPr>
        <w:t>年</w:t>
      </w:r>
      <w:r>
        <w:rPr>
          <w:rFonts w:hint="eastAsia" w:ascii="宋体" w:hAnsi="宋体" w:cs="仿宋_GB2312"/>
          <w:b/>
          <w:color w:val="000000"/>
          <w:kern w:val="0"/>
          <w:sz w:val="28"/>
          <w:szCs w:val="28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宋体" w:hAnsi="宋体" w:cs="仿宋_GB2312"/>
          <w:b/>
          <w:color w:val="000000"/>
          <w:kern w:val="0"/>
          <w:sz w:val="28"/>
          <w:szCs w:val="28"/>
          <w:highlight w:val="none"/>
          <w:shd w:val="clear" w:color="auto" w:fill="FFFFFF"/>
        </w:rPr>
        <w:t>月</w:t>
      </w:r>
      <w:r>
        <w:rPr>
          <w:rFonts w:hint="eastAsia" w:ascii="宋体" w:hAnsi="宋体" w:cs="仿宋_GB2312"/>
          <w:b/>
          <w:color w:val="000000"/>
          <w:kern w:val="0"/>
          <w:sz w:val="28"/>
          <w:szCs w:val="28"/>
          <w:highlight w:val="none"/>
          <w:shd w:val="clear" w:color="auto" w:fill="FFFFFF"/>
          <w:lang w:val="en-US" w:eastAsia="zh-CN"/>
        </w:rPr>
        <w:t>21</w:t>
      </w:r>
      <w:r>
        <w:rPr>
          <w:rFonts w:hint="eastAsia" w:ascii="宋体" w:hAnsi="宋体" w:cs="仿宋_GB2312"/>
          <w:b/>
          <w:color w:val="000000"/>
          <w:kern w:val="0"/>
          <w:sz w:val="28"/>
          <w:szCs w:val="28"/>
          <w:highlight w:val="none"/>
          <w:shd w:val="clear" w:color="auto" w:fill="FFFFFF"/>
        </w:rPr>
        <w:t>日）</w:t>
      </w:r>
    </w:p>
    <w:p>
      <w:pPr>
        <w:spacing w:line="440" w:lineRule="exact"/>
        <w:ind w:firstLine="562" w:firstLineChars="200"/>
        <w:rPr>
          <w:rFonts w:ascii="宋体" w:hAnsi="宋体" w:cs="仿宋_GB2312"/>
          <w:b/>
          <w:kern w:val="0"/>
          <w:sz w:val="28"/>
          <w:szCs w:val="28"/>
          <w:shd w:val="clear" w:color="auto" w:fill="FFFFFF"/>
        </w:rPr>
      </w:pPr>
    </w:p>
    <w:sectPr>
      <w:footerReference r:id="rId5" w:type="first"/>
      <w:footerReference r:id="rId3" w:type="default"/>
      <w:footerReference r:id="rId4" w:type="even"/>
      <w:pgSz w:w="16838" w:h="11906" w:orient="landscape"/>
      <w:pgMar w:top="1134" w:right="1712" w:bottom="1134" w:left="1134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9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9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9"/>
                      </w:rPr>
                    </w:pPr>
                    <w:r>
                      <w:fldChar w:fldCharType="begin"/>
                    </w:r>
                    <w:r>
                      <w:rPr>
                        <w:rStyle w:val="9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9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fGEK7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3550"/>
    <w:rsid w:val="00030FA1"/>
    <w:rsid w:val="00040BFB"/>
    <w:rsid w:val="00042290"/>
    <w:rsid w:val="00054C85"/>
    <w:rsid w:val="000750D2"/>
    <w:rsid w:val="00084A14"/>
    <w:rsid w:val="00084B71"/>
    <w:rsid w:val="000940F1"/>
    <w:rsid w:val="00097F28"/>
    <w:rsid w:val="000B2E88"/>
    <w:rsid w:val="000F606C"/>
    <w:rsid w:val="00103CD2"/>
    <w:rsid w:val="00105A5B"/>
    <w:rsid w:val="00132252"/>
    <w:rsid w:val="00135A3C"/>
    <w:rsid w:val="0014632F"/>
    <w:rsid w:val="001549D9"/>
    <w:rsid w:val="00172A27"/>
    <w:rsid w:val="001807D1"/>
    <w:rsid w:val="00182CAE"/>
    <w:rsid w:val="001A33EF"/>
    <w:rsid w:val="001A3917"/>
    <w:rsid w:val="001A7183"/>
    <w:rsid w:val="001B4FF9"/>
    <w:rsid w:val="001B6172"/>
    <w:rsid w:val="001B79A7"/>
    <w:rsid w:val="001C2068"/>
    <w:rsid w:val="001C2A13"/>
    <w:rsid w:val="001C4650"/>
    <w:rsid w:val="001C787E"/>
    <w:rsid w:val="001D0845"/>
    <w:rsid w:val="001F0D07"/>
    <w:rsid w:val="00202559"/>
    <w:rsid w:val="00213D4A"/>
    <w:rsid w:val="00216D9D"/>
    <w:rsid w:val="002203A6"/>
    <w:rsid w:val="00222C3C"/>
    <w:rsid w:val="002363E5"/>
    <w:rsid w:val="002446F6"/>
    <w:rsid w:val="0026284A"/>
    <w:rsid w:val="00266797"/>
    <w:rsid w:val="0028105F"/>
    <w:rsid w:val="0029093F"/>
    <w:rsid w:val="002D2F3A"/>
    <w:rsid w:val="002E3E21"/>
    <w:rsid w:val="002F36F1"/>
    <w:rsid w:val="003003CC"/>
    <w:rsid w:val="00307063"/>
    <w:rsid w:val="00323137"/>
    <w:rsid w:val="00352CA4"/>
    <w:rsid w:val="00373E60"/>
    <w:rsid w:val="003774FE"/>
    <w:rsid w:val="0038259D"/>
    <w:rsid w:val="003A162C"/>
    <w:rsid w:val="003A2502"/>
    <w:rsid w:val="003A4646"/>
    <w:rsid w:val="003A5BFB"/>
    <w:rsid w:val="003D299A"/>
    <w:rsid w:val="003D3AD6"/>
    <w:rsid w:val="003D6AD7"/>
    <w:rsid w:val="003E3FA8"/>
    <w:rsid w:val="003E6165"/>
    <w:rsid w:val="003F2AF5"/>
    <w:rsid w:val="00407F05"/>
    <w:rsid w:val="00421DA2"/>
    <w:rsid w:val="00426289"/>
    <w:rsid w:val="004452B7"/>
    <w:rsid w:val="00453EA8"/>
    <w:rsid w:val="00463DEE"/>
    <w:rsid w:val="00486357"/>
    <w:rsid w:val="004B3561"/>
    <w:rsid w:val="004C6720"/>
    <w:rsid w:val="004D0533"/>
    <w:rsid w:val="004D3D5D"/>
    <w:rsid w:val="004F5428"/>
    <w:rsid w:val="004F7B0D"/>
    <w:rsid w:val="00502FA3"/>
    <w:rsid w:val="00524186"/>
    <w:rsid w:val="00535C39"/>
    <w:rsid w:val="00536A68"/>
    <w:rsid w:val="005637D8"/>
    <w:rsid w:val="00563AA2"/>
    <w:rsid w:val="00563F65"/>
    <w:rsid w:val="005663A9"/>
    <w:rsid w:val="00575AE8"/>
    <w:rsid w:val="00581228"/>
    <w:rsid w:val="00581E52"/>
    <w:rsid w:val="005B0889"/>
    <w:rsid w:val="005B3427"/>
    <w:rsid w:val="005B5674"/>
    <w:rsid w:val="005B6B46"/>
    <w:rsid w:val="005D25CC"/>
    <w:rsid w:val="005E033F"/>
    <w:rsid w:val="005E1887"/>
    <w:rsid w:val="005E3F3E"/>
    <w:rsid w:val="005F1BF9"/>
    <w:rsid w:val="00601C94"/>
    <w:rsid w:val="00613DFD"/>
    <w:rsid w:val="0062302A"/>
    <w:rsid w:val="00623DA6"/>
    <w:rsid w:val="00630E89"/>
    <w:rsid w:val="0063785C"/>
    <w:rsid w:val="00651966"/>
    <w:rsid w:val="006616FF"/>
    <w:rsid w:val="00670CE3"/>
    <w:rsid w:val="00682F9B"/>
    <w:rsid w:val="00685178"/>
    <w:rsid w:val="0069652A"/>
    <w:rsid w:val="006A2DEA"/>
    <w:rsid w:val="006B6209"/>
    <w:rsid w:val="006B66A5"/>
    <w:rsid w:val="006C5669"/>
    <w:rsid w:val="006E7809"/>
    <w:rsid w:val="006F02A5"/>
    <w:rsid w:val="006F24C5"/>
    <w:rsid w:val="006F4586"/>
    <w:rsid w:val="007105AD"/>
    <w:rsid w:val="00723605"/>
    <w:rsid w:val="0076759B"/>
    <w:rsid w:val="00776EC2"/>
    <w:rsid w:val="00791AB2"/>
    <w:rsid w:val="007A2BD4"/>
    <w:rsid w:val="007A3F1F"/>
    <w:rsid w:val="007A4950"/>
    <w:rsid w:val="007C3856"/>
    <w:rsid w:val="007C4FAA"/>
    <w:rsid w:val="007D13A9"/>
    <w:rsid w:val="00802B5D"/>
    <w:rsid w:val="008038E9"/>
    <w:rsid w:val="00807473"/>
    <w:rsid w:val="0081477C"/>
    <w:rsid w:val="00822D79"/>
    <w:rsid w:val="00824E37"/>
    <w:rsid w:val="00825011"/>
    <w:rsid w:val="00856ACF"/>
    <w:rsid w:val="00877DCD"/>
    <w:rsid w:val="008810B8"/>
    <w:rsid w:val="0088290D"/>
    <w:rsid w:val="00885573"/>
    <w:rsid w:val="00893975"/>
    <w:rsid w:val="00895863"/>
    <w:rsid w:val="008B4B1F"/>
    <w:rsid w:val="008C4EAC"/>
    <w:rsid w:val="008D4110"/>
    <w:rsid w:val="008D4894"/>
    <w:rsid w:val="008D726F"/>
    <w:rsid w:val="008E7FD0"/>
    <w:rsid w:val="008F026C"/>
    <w:rsid w:val="008F755A"/>
    <w:rsid w:val="00904B6B"/>
    <w:rsid w:val="00916324"/>
    <w:rsid w:val="0092654F"/>
    <w:rsid w:val="0093136C"/>
    <w:rsid w:val="00984CC0"/>
    <w:rsid w:val="009912B9"/>
    <w:rsid w:val="00992D81"/>
    <w:rsid w:val="00994C1D"/>
    <w:rsid w:val="009E7353"/>
    <w:rsid w:val="009F21BC"/>
    <w:rsid w:val="009F5C5A"/>
    <w:rsid w:val="00A16040"/>
    <w:rsid w:val="00A404BD"/>
    <w:rsid w:val="00A40BCF"/>
    <w:rsid w:val="00A60191"/>
    <w:rsid w:val="00A63503"/>
    <w:rsid w:val="00A736F3"/>
    <w:rsid w:val="00A73E17"/>
    <w:rsid w:val="00AA129A"/>
    <w:rsid w:val="00B175DC"/>
    <w:rsid w:val="00B258A2"/>
    <w:rsid w:val="00B5690C"/>
    <w:rsid w:val="00B62DF8"/>
    <w:rsid w:val="00B873AB"/>
    <w:rsid w:val="00B91EAC"/>
    <w:rsid w:val="00B946DD"/>
    <w:rsid w:val="00B95476"/>
    <w:rsid w:val="00BC5000"/>
    <w:rsid w:val="00BD0EFB"/>
    <w:rsid w:val="00BE2569"/>
    <w:rsid w:val="00BE2898"/>
    <w:rsid w:val="00BF524C"/>
    <w:rsid w:val="00C00C40"/>
    <w:rsid w:val="00C149DC"/>
    <w:rsid w:val="00C225C6"/>
    <w:rsid w:val="00C2472D"/>
    <w:rsid w:val="00C252AF"/>
    <w:rsid w:val="00C31710"/>
    <w:rsid w:val="00C31BC0"/>
    <w:rsid w:val="00C326D3"/>
    <w:rsid w:val="00C32D44"/>
    <w:rsid w:val="00C357EA"/>
    <w:rsid w:val="00C61BDF"/>
    <w:rsid w:val="00C71ECD"/>
    <w:rsid w:val="00C74E83"/>
    <w:rsid w:val="00C760EB"/>
    <w:rsid w:val="00C86EAB"/>
    <w:rsid w:val="00C87D1B"/>
    <w:rsid w:val="00CA2FDE"/>
    <w:rsid w:val="00CB11C9"/>
    <w:rsid w:val="00CB7C35"/>
    <w:rsid w:val="00CC34CC"/>
    <w:rsid w:val="00CF165C"/>
    <w:rsid w:val="00D05459"/>
    <w:rsid w:val="00D140EA"/>
    <w:rsid w:val="00D310AC"/>
    <w:rsid w:val="00D404C4"/>
    <w:rsid w:val="00D615C5"/>
    <w:rsid w:val="00D67C95"/>
    <w:rsid w:val="00D71C17"/>
    <w:rsid w:val="00D71DC1"/>
    <w:rsid w:val="00D73DC0"/>
    <w:rsid w:val="00DA766F"/>
    <w:rsid w:val="00DB11AB"/>
    <w:rsid w:val="00DC138E"/>
    <w:rsid w:val="00DD28F2"/>
    <w:rsid w:val="00DF0550"/>
    <w:rsid w:val="00DF5637"/>
    <w:rsid w:val="00DF639F"/>
    <w:rsid w:val="00E1102C"/>
    <w:rsid w:val="00E15DDB"/>
    <w:rsid w:val="00E45020"/>
    <w:rsid w:val="00E53372"/>
    <w:rsid w:val="00E612E4"/>
    <w:rsid w:val="00E67768"/>
    <w:rsid w:val="00E755CB"/>
    <w:rsid w:val="00E80F24"/>
    <w:rsid w:val="00E90832"/>
    <w:rsid w:val="00F00797"/>
    <w:rsid w:val="00F10210"/>
    <w:rsid w:val="00F1541E"/>
    <w:rsid w:val="00F227E4"/>
    <w:rsid w:val="00F30367"/>
    <w:rsid w:val="00F329B5"/>
    <w:rsid w:val="00F339D3"/>
    <w:rsid w:val="00F50352"/>
    <w:rsid w:val="00F63DFE"/>
    <w:rsid w:val="00F87497"/>
    <w:rsid w:val="00F9540E"/>
    <w:rsid w:val="00F96F7B"/>
    <w:rsid w:val="00FA01AC"/>
    <w:rsid w:val="00FA4F58"/>
    <w:rsid w:val="00FC0C4F"/>
    <w:rsid w:val="00FE2EAF"/>
    <w:rsid w:val="018A5D29"/>
    <w:rsid w:val="019D5B59"/>
    <w:rsid w:val="02D4236C"/>
    <w:rsid w:val="02EB3C4F"/>
    <w:rsid w:val="03E411F9"/>
    <w:rsid w:val="0471200A"/>
    <w:rsid w:val="04F24ABE"/>
    <w:rsid w:val="05270898"/>
    <w:rsid w:val="05970C00"/>
    <w:rsid w:val="05F0035C"/>
    <w:rsid w:val="07030EE9"/>
    <w:rsid w:val="075736A6"/>
    <w:rsid w:val="07913AA0"/>
    <w:rsid w:val="09BD79AD"/>
    <w:rsid w:val="0C05196B"/>
    <w:rsid w:val="0CC568FE"/>
    <w:rsid w:val="0CF009C0"/>
    <w:rsid w:val="0DAE0AEF"/>
    <w:rsid w:val="0EBF3D42"/>
    <w:rsid w:val="10A903D5"/>
    <w:rsid w:val="136C635F"/>
    <w:rsid w:val="141B7B2F"/>
    <w:rsid w:val="14907DBF"/>
    <w:rsid w:val="14AA0245"/>
    <w:rsid w:val="150F635F"/>
    <w:rsid w:val="162D5741"/>
    <w:rsid w:val="16B0516D"/>
    <w:rsid w:val="17791D57"/>
    <w:rsid w:val="17CD080B"/>
    <w:rsid w:val="1CCE429E"/>
    <w:rsid w:val="1D304BBD"/>
    <w:rsid w:val="1D531B1E"/>
    <w:rsid w:val="1DCB561C"/>
    <w:rsid w:val="2211356D"/>
    <w:rsid w:val="226858F2"/>
    <w:rsid w:val="236A2CAE"/>
    <w:rsid w:val="240C10A6"/>
    <w:rsid w:val="24C95E5F"/>
    <w:rsid w:val="27E03383"/>
    <w:rsid w:val="27FC4A95"/>
    <w:rsid w:val="28652219"/>
    <w:rsid w:val="2A2E0EA7"/>
    <w:rsid w:val="2AC42DE7"/>
    <w:rsid w:val="2B8921CB"/>
    <w:rsid w:val="2BE20D3A"/>
    <w:rsid w:val="2C9037B8"/>
    <w:rsid w:val="2CDC019F"/>
    <w:rsid w:val="2E1F78C9"/>
    <w:rsid w:val="2E7F4AEF"/>
    <w:rsid w:val="2EED119F"/>
    <w:rsid w:val="2F7F2CBC"/>
    <w:rsid w:val="30FB4E3E"/>
    <w:rsid w:val="3341282A"/>
    <w:rsid w:val="336126A4"/>
    <w:rsid w:val="34363BC9"/>
    <w:rsid w:val="343A5244"/>
    <w:rsid w:val="343E17F2"/>
    <w:rsid w:val="347A02BD"/>
    <w:rsid w:val="356D6555"/>
    <w:rsid w:val="36004834"/>
    <w:rsid w:val="372822B5"/>
    <w:rsid w:val="37B908A9"/>
    <w:rsid w:val="386767A7"/>
    <w:rsid w:val="3AA046B2"/>
    <w:rsid w:val="3ABE7D3E"/>
    <w:rsid w:val="3B41074F"/>
    <w:rsid w:val="3B9E2524"/>
    <w:rsid w:val="3D90684D"/>
    <w:rsid w:val="3E573945"/>
    <w:rsid w:val="3E727F7E"/>
    <w:rsid w:val="40822D5B"/>
    <w:rsid w:val="410C1833"/>
    <w:rsid w:val="415505FC"/>
    <w:rsid w:val="41B738E5"/>
    <w:rsid w:val="45A326E8"/>
    <w:rsid w:val="460D0A1A"/>
    <w:rsid w:val="46922239"/>
    <w:rsid w:val="46E27B43"/>
    <w:rsid w:val="47031790"/>
    <w:rsid w:val="472F4895"/>
    <w:rsid w:val="47A76962"/>
    <w:rsid w:val="47AA0B48"/>
    <w:rsid w:val="47D20740"/>
    <w:rsid w:val="47FA68F2"/>
    <w:rsid w:val="490A20E9"/>
    <w:rsid w:val="49710EA5"/>
    <w:rsid w:val="4A067CB6"/>
    <w:rsid w:val="4A2514EA"/>
    <w:rsid w:val="4BEF12D2"/>
    <w:rsid w:val="4BF9283D"/>
    <w:rsid w:val="4C8273B7"/>
    <w:rsid w:val="4CF0159A"/>
    <w:rsid w:val="4CF34111"/>
    <w:rsid w:val="4D275920"/>
    <w:rsid w:val="4EE24269"/>
    <w:rsid w:val="4F464653"/>
    <w:rsid w:val="4FCB35E2"/>
    <w:rsid w:val="4FEE3951"/>
    <w:rsid w:val="5070052D"/>
    <w:rsid w:val="507D5AFF"/>
    <w:rsid w:val="507F48AF"/>
    <w:rsid w:val="51131211"/>
    <w:rsid w:val="526E63F8"/>
    <w:rsid w:val="52BE18B0"/>
    <w:rsid w:val="52CE3B33"/>
    <w:rsid w:val="532B3BDE"/>
    <w:rsid w:val="545C3301"/>
    <w:rsid w:val="557B38BE"/>
    <w:rsid w:val="559A289F"/>
    <w:rsid w:val="5655207D"/>
    <w:rsid w:val="578D4E74"/>
    <w:rsid w:val="585A479E"/>
    <w:rsid w:val="5A1C2E35"/>
    <w:rsid w:val="5A326C15"/>
    <w:rsid w:val="5A715494"/>
    <w:rsid w:val="5AF71442"/>
    <w:rsid w:val="5B041898"/>
    <w:rsid w:val="5D11658D"/>
    <w:rsid w:val="5D663E1E"/>
    <w:rsid w:val="5D7F5C83"/>
    <w:rsid w:val="60B67FAE"/>
    <w:rsid w:val="60DC5187"/>
    <w:rsid w:val="613C7252"/>
    <w:rsid w:val="621C1516"/>
    <w:rsid w:val="637758D0"/>
    <w:rsid w:val="638C7E30"/>
    <w:rsid w:val="64CA37E6"/>
    <w:rsid w:val="654E37A6"/>
    <w:rsid w:val="65BD6385"/>
    <w:rsid w:val="66E940C5"/>
    <w:rsid w:val="67061E1E"/>
    <w:rsid w:val="67A0285B"/>
    <w:rsid w:val="67D76D96"/>
    <w:rsid w:val="681F1374"/>
    <w:rsid w:val="689A7E2D"/>
    <w:rsid w:val="692161AB"/>
    <w:rsid w:val="6BBE29BC"/>
    <w:rsid w:val="6FD81DB2"/>
    <w:rsid w:val="70A476C5"/>
    <w:rsid w:val="70B363D6"/>
    <w:rsid w:val="70E23384"/>
    <w:rsid w:val="73142CCB"/>
    <w:rsid w:val="73285708"/>
    <w:rsid w:val="732A3215"/>
    <w:rsid w:val="73324E7E"/>
    <w:rsid w:val="755B3670"/>
    <w:rsid w:val="763C685D"/>
    <w:rsid w:val="77D3178B"/>
    <w:rsid w:val="78A36F40"/>
    <w:rsid w:val="7ABB2F67"/>
    <w:rsid w:val="7B0867D0"/>
    <w:rsid w:val="7D521BEB"/>
    <w:rsid w:val="7DB16D97"/>
    <w:rsid w:val="7DE46B59"/>
    <w:rsid w:val="7E44206E"/>
    <w:rsid w:val="7EB1052A"/>
    <w:rsid w:val="7EB85F43"/>
    <w:rsid w:val="7F2C51CC"/>
    <w:rsid w:val="7FF1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uiPriority w:val="0"/>
  </w:style>
  <w:style w:type="character" w:customStyle="1" w:styleId="10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1">
    <w:name w:val="apple-converted-space"/>
    <w:basedOn w:val="8"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177</Words>
  <Characters>1013</Characters>
  <Lines>8</Lines>
  <Paragraphs>2</Paragraphs>
  <TotalTime>0</TotalTime>
  <ScaleCrop>false</ScaleCrop>
  <LinksUpToDate>false</LinksUpToDate>
  <CharactersWithSpaces>1188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2019-06-19T10:00:00Z</dcterms:created>
  <dc:creator>Dell</dc:creator>
  <cp:lastModifiedBy>ぺ灬cc果冻ル</cp:lastModifiedBy>
  <cp:lastPrinted>2019-04-23T04:29:00Z</cp:lastPrinted>
  <dcterms:modified xsi:type="dcterms:W3CDTF">2020-02-21T09:13:58Z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